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1F" w:rsidRPr="00D619B6" w:rsidRDefault="0006401F" w:rsidP="00D619B6">
      <w:pPr>
        <w:spacing w:after="0"/>
        <w:jc w:val="center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6401F" w:rsidRPr="00D619B6" w:rsidRDefault="0006401F" w:rsidP="00D619B6">
      <w:pPr>
        <w:spacing w:after="0"/>
        <w:jc w:val="center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«</w:t>
      </w:r>
      <w:proofErr w:type="spellStart"/>
      <w:r w:rsidRPr="00D619B6">
        <w:rPr>
          <w:b/>
          <w:sz w:val="24"/>
          <w:szCs w:val="24"/>
        </w:rPr>
        <w:t>Лухская</w:t>
      </w:r>
      <w:proofErr w:type="spellEnd"/>
      <w:r w:rsidRPr="00D619B6">
        <w:rPr>
          <w:b/>
          <w:sz w:val="24"/>
          <w:szCs w:val="24"/>
        </w:rPr>
        <w:t xml:space="preserve"> средняя школа» </w:t>
      </w:r>
    </w:p>
    <w:p w:rsidR="0006401F" w:rsidRPr="00D619B6" w:rsidRDefault="0006401F" w:rsidP="00D619B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77"/>
        <w:gridCol w:w="3154"/>
        <w:gridCol w:w="3240"/>
      </w:tblGrid>
      <w:tr w:rsidR="0006401F" w:rsidRPr="00D619B6" w:rsidTr="00C745C0">
        <w:trPr>
          <w:trHeight w:val="3613"/>
        </w:trPr>
        <w:tc>
          <w:tcPr>
            <w:tcW w:w="3305" w:type="dxa"/>
          </w:tcPr>
          <w:p w:rsidR="0006401F" w:rsidRPr="00D619B6" w:rsidRDefault="0006401F" w:rsidP="00D619B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>Рассмотрено</w:t>
            </w:r>
          </w:p>
          <w:p w:rsidR="0006401F" w:rsidRPr="00D619B6" w:rsidRDefault="0006401F" w:rsidP="00D619B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 xml:space="preserve">на заседании методического объединения </w:t>
            </w:r>
          </w:p>
          <w:p w:rsidR="0006401F" w:rsidRPr="00D619B6" w:rsidRDefault="0006401F" w:rsidP="00D619B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>________/</w:t>
            </w:r>
            <w:r w:rsidRPr="00D619B6">
              <w:rPr>
                <w:rFonts w:eastAsia="Calibri"/>
                <w:sz w:val="24"/>
                <w:szCs w:val="24"/>
                <w:u w:val="single"/>
              </w:rPr>
              <w:t xml:space="preserve"> _____________</w:t>
            </w:r>
          </w:p>
          <w:p w:rsidR="0006401F" w:rsidRPr="00D619B6" w:rsidRDefault="0006401F" w:rsidP="00D619B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>Ф.И.О.</w:t>
            </w:r>
          </w:p>
          <w:p w:rsidR="0006401F" w:rsidRPr="00D619B6" w:rsidRDefault="0006401F" w:rsidP="00D619B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>«___» _________</w:t>
            </w:r>
            <w:r w:rsidRPr="00D619B6">
              <w:rPr>
                <w:rFonts w:eastAsia="Calibri"/>
                <w:sz w:val="24"/>
                <w:szCs w:val="24"/>
              </w:rPr>
              <w:tab/>
              <w:t>201__г.</w:t>
            </w:r>
          </w:p>
          <w:p w:rsidR="0006401F" w:rsidRPr="00D619B6" w:rsidRDefault="0006401F" w:rsidP="00D619B6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6401F" w:rsidRPr="00D619B6" w:rsidRDefault="0006401F" w:rsidP="00D619B6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05" w:type="dxa"/>
          </w:tcPr>
          <w:p w:rsidR="0006401F" w:rsidRPr="00D619B6" w:rsidRDefault="0006401F" w:rsidP="00D619B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>Согласовано</w:t>
            </w:r>
          </w:p>
          <w:p w:rsidR="0006401F" w:rsidRPr="00D619B6" w:rsidRDefault="0006401F" w:rsidP="00D619B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  <w:p w:rsidR="0006401F" w:rsidRPr="00D619B6" w:rsidRDefault="0006401F" w:rsidP="00D619B6">
            <w:pPr>
              <w:spacing w:after="0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D619B6">
              <w:rPr>
                <w:rFonts w:eastAsia="Calibri"/>
                <w:sz w:val="24"/>
                <w:szCs w:val="24"/>
                <w:u w:val="single"/>
              </w:rPr>
              <w:t xml:space="preserve">          /Родионова Е. В.</w:t>
            </w:r>
          </w:p>
          <w:p w:rsidR="0006401F" w:rsidRPr="00D619B6" w:rsidRDefault="0006401F" w:rsidP="00D619B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>Ф.И.О.</w:t>
            </w:r>
          </w:p>
          <w:p w:rsidR="0006401F" w:rsidRPr="00D619B6" w:rsidRDefault="0006401F" w:rsidP="00D619B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>«___» _________</w:t>
            </w:r>
            <w:r w:rsidRPr="00D619B6">
              <w:rPr>
                <w:rFonts w:eastAsia="Calibri"/>
                <w:sz w:val="24"/>
                <w:szCs w:val="24"/>
              </w:rPr>
              <w:tab/>
              <w:t>201__г.</w:t>
            </w:r>
          </w:p>
          <w:p w:rsidR="0006401F" w:rsidRPr="00D619B6" w:rsidRDefault="0006401F" w:rsidP="00D619B6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05" w:type="dxa"/>
          </w:tcPr>
          <w:p w:rsidR="0006401F" w:rsidRPr="00D619B6" w:rsidRDefault="0006401F" w:rsidP="00D619B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>Утверждаю</w:t>
            </w:r>
          </w:p>
          <w:p w:rsidR="0006401F" w:rsidRPr="00D619B6" w:rsidRDefault="000E1998" w:rsidP="00D619B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 xml:space="preserve">            Директор </w:t>
            </w:r>
            <w:r w:rsidR="0006401F" w:rsidRPr="00D619B6">
              <w:rPr>
                <w:rFonts w:eastAsia="Calibri"/>
                <w:sz w:val="24"/>
                <w:szCs w:val="24"/>
              </w:rPr>
              <w:t>школы</w:t>
            </w:r>
          </w:p>
          <w:p w:rsidR="0006401F" w:rsidRPr="00D619B6" w:rsidRDefault="0006401F" w:rsidP="00D619B6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6401F" w:rsidRPr="00D619B6" w:rsidRDefault="0006401F" w:rsidP="00D619B6">
            <w:pPr>
              <w:spacing w:after="0"/>
              <w:rPr>
                <w:rFonts w:eastAsia="Calibri"/>
                <w:sz w:val="24"/>
                <w:szCs w:val="24"/>
                <w:u w:val="single"/>
              </w:rPr>
            </w:pPr>
            <w:r w:rsidRPr="00D619B6">
              <w:rPr>
                <w:rFonts w:eastAsia="Calibri"/>
                <w:sz w:val="24"/>
                <w:szCs w:val="24"/>
              </w:rPr>
              <w:t>__________/</w:t>
            </w:r>
            <w:proofErr w:type="spellStart"/>
            <w:r w:rsidRPr="00D619B6">
              <w:rPr>
                <w:rFonts w:eastAsia="Calibri"/>
                <w:sz w:val="24"/>
                <w:szCs w:val="24"/>
                <w:u w:val="single"/>
              </w:rPr>
              <w:t>Челышева</w:t>
            </w:r>
            <w:proofErr w:type="spellEnd"/>
            <w:r w:rsidRPr="00D619B6">
              <w:rPr>
                <w:rFonts w:eastAsia="Calibri"/>
                <w:sz w:val="24"/>
                <w:szCs w:val="24"/>
                <w:u w:val="single"/>
              </w:rPr>
              <w:t xml:space="preserve"> С. И.</w:t>
            </w:r>
          </w:p>
          <w:p w:rsidR="0006401F" w:rsidRPr="00D619B6" w:rsidRDefault="0006401F" w:rsidP="00D619B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>Ф.И.О.</w:t>
            </w:r>
          </w:p>
          <w:p w:rsidR="0006401F" w:rsidRPr="00D619B6" w:rsidRDefault="0006401F" w:rsidP="00D619B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D619B6">
              <w:rPr>
                <w:rFonts w:eastAsia="Calibri"/>
                <w:sz w:val="24"/>
                <w:szCs w:val="24"/>
              </w:rPr>
              <w:t>«___» _________</w:t>
            </w:r>
            <w:r w:rsidRPr="00D619B6">
              <w:rPr>
                <w:rFonts w:eastAsia="Calibri"/>
                <w:sz w:val="24"/>
                <w:szCs w:val="24"/>
              </w:rPr>
              <w:tab/>
              <w:t>201__г.</w:t>
            </w:r>
          </w:p>
          <w:p w:rsidR="0006401F" w:rsidRPr="00D619B6" w:rsidRDefault="0006401F" w:rsidP="00D619B6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06401F" w:rsidRPr="00D619B6" w:rsidRDefault="0006401F" w:rsidP="00D619B6">
      <w:pPr>
        <w:spacing w:after="0"/>
        <w:jc w:val="center"/>
        <w:rPr>
          <w:rFonts w:eastAsia="Calibri"/>
          <w:sz w:val="24"/>
          <w:szCs w:val="24"/>
        </w:rPr>
      </w:pPr>
    </w:p>
    <w:p w:rsidR="00D619B6" w:rsidRDefault="00D619B6" w:rsidP="00D619B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D619B6" w:rsidRDefault="00D619B6" w:rsidP="00D619B6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06401F" w:rsidRPr="00D619B6" w:rsidRDefault="0006401F" w:rsidP="00D619B6">
      <w:pPr>
        <w:spacing w:after="0"/>
        <w:jc w:val="center"/>
        <w:rPr>
          <w:rFonts w:eastAsia="Calibri"/>
          <w:b/>
          <w:sz w:val="32"/>
          <w:szCs w:val="32"/>
        </w:rPr>
      </w:pPr>
      <w:r w:rsidRPr="00D619B6">
        <w:rPr>
          <w:rFonts w:eastAsia="Calibri"/>
          <w:b/>
          <w:sz w:val="32"/>
          <w:szCs w:val="32"/>
        </w:rPr>
        <w:t xml:space="preserve">РАБОЧАЯ ПРОГРАММА </w:t>
      </w:r>
    </w:p>
    <w:p w:rsidR="0006401F" w:rsidRPr="00D619B6" w:rsidRDefault="0006401F" w:rsidP="00D619B6">
      <w:pPr>
        <w:spacing w:after="0"/>
        <w:rPr>
          <w:rFonts w:eastAsia="Calibri"/>
          <w:b/>
          <w:sz w:val="32"/>
          <w:szCs w:val="32"/>
        </w:rPr>
      </w:pPr>
    </w:p>
    <w:p w:rsidR="0006401F" w:rsidRPr="00D619B6" w:rsidRDefault="0006401F" w:rsidP="00D619B6">
      <w:pPr>
        <w:spacing w:after="0"/>
        <w:jc w:val="center"/>
        <w:rPr>
          <w:rFonts w:eastAsia="Calibri"/>
          <w:b/>
          <w:sz w:val="32"/>
          <w:szCs w:val="32"/>
        </w:rPr>
      </w:pPr>
      <w:r w:rsidRPr="00D619B6">
        <w:rPr>
          <w:rFonts w:eastAsia="Calibri"/>
          <w:b/>
          <w:sz w:val="32"/>
          <w:szCs w:val="32"/>
        </w:rPr>
        <w:t>Предмет   ИСТОРИЯ</w:t>
      </w:r>
    </w:p>
    <w:p w:rsidR="0006401F" w:rsidRPr="00D619B6" w:rsidRDefault="000E1998" w:rsidP="00D619B6">
      <w:pPr>
        <w:spacing w:after="0"/>
        <w:jc w:val="center"/>
        <w:rPr>
          <w:rFonts w:eastAsia="Calibri"/>
          <w:b/>
          <w:sz w:val="32"/>
          <w:szCs w:val="32"/>
        </w:rPr>
      </w:pPr>
      <w:r w:rsidRPr="00D619B6">
        <w:rPr>
          <w:rFonts w:eastAsia="Calibri"/>
          <w:b/>
          <w:sz w:val="32"/>
          <w:szCs w:val="32"/>
        </w:rPr>
        <w:t xml:space="preserve">Уровень обучения </w:t>
      </w:r>
      <w:r w:rsidR="0006401F" w:rsidRPr="00D619B6">
        <w:rPr>
          <w:rFonts w:eastAsia="Calibri"/>
          <w:b/>
          <w:sz w:val="32"/>
          <w:szCs w:val="32"/>
        </w:rPr>
        <w:t>СРЕДНЕЕ ОБЩЕЕ ОБРАЗОВАНИЕ</w:t>
      </w:r>
    </w:p>
    <w:p w:rsidR="0006401F" w:rsidRPr="00D619B6" w:rsidRDefault="0006401F" w:rsidP="00D619B6">
      <w:pPr>
        <w:spacing w:after="0"/>
        <w:jc w:val="center"/>
        <w:rPr>
          <w:rFonts w:eastAsia="Calibri"/>
          <w:b/>
          <w:sz w:val="32"/>
          <w:szCs w:val="32"/>
        </w:rPr>
      </w:pPr>
      <w:r w:rsidRPr="00D619B6">
        <w:rPr>
          <w:rFonts w:eastAsia="Calibri"/>
          <w:b/>
          <w:sz w:val="32"/>
          <w:szCs w:val="32"/>
        </w:rPr>
        <w:t>10 -11классы</w:t>
      </w:r>
    </w:p>
    <w:p w:rsidR="00D619B6" w:rsidRDefault="00D619B6" w:rsidP="00D619B6">
      <w:pPr>
        <w:spacing w:after="0"/>
        <w:jc w:val="center"/>
        <w:rPr>
          <w:rFonts w:eastAsia="Calibri"/>
          <w:sz w:val="24"/>
          <w:szCs w:val="24"/>
        </w:rPr>
      </w:pPr>
    </w:p>
    <w:p w:rsidR="00D619B6" w:rsidRDefault="00D619B6" w:rsidP="00D619B6">
      <w:pPr>
        <w:spacing w:after="0"/>
        <w:jc w:val="center"/>
        <w:rPr>
          <w:rFonts w:eastAsia="Calibri"/>
          <w:sz w:val="24"/>
          <w:szCs w:val="24"/>
        </w:rPr>
      </w:pPr>
    </w:p>
    <w:p w:rsidR="0006401F" w:rsidRPr="00D619B6" w:rsidRDefault="0006401F" w:rsidP="00D619B6">
      <w:pPr>
        <w:spacing w:after="0"/>
        <w:jc w:val="center"/>
        <w:rPr>
          <w:rFonts w:eastAsia="Calibri"/>
          <w:sz w:val="24"/>
          <w:szCs w:val="24"/>
        </w:rPr>
      </w:pPr>
      <w:r w:rsidRPr="00D619B6">
        <w:rPr>
          <w:rFonts w:eastAsia="Calibri"/>
          <w:sz w:val="24"/>
          <w:szCs w:val="24"/>
        </w:rPr>
        <w:t>Срок освоения    2 ГОДА</w:t>
      </w:r>
    </w:p>
    <w:p w:rsidR="0006401F" w:rsidRPr="00D619B6" w:rsidRDefault="0006401F" w:rsidP="00D619B6">
      <w:pPr>
        <w:spacing w:after="0"/>
        <w:jc w:val="center"/>
        <w:rPr>
          <w:rFonts w:eastAsia="Calibri"/>
          <w:sz w:val="24"/>
          <w:szCs w:val="24"/>
        </w:rPr>
      </w:pPr>
    </w:p>
    <w:p w:rsidR="0006401F" w:rsidRPr="00D619B6" w:rsidRDefault="0006401F" w:rsidP="00D619B6">
      <w:pPr>
        <w:spacing w:after="0"/>
        <w:jc w:val="right"/>
        <w:rPr>
          <w:rFonts w:eastAsia="Calibri"/>
          <w:b/>
          <w:sz w:val="24"/>
          <w:szCs w:val="24"/>
        </w:rPr>
      </w:pPr>
    </w:p>
    <w:p w:rsidR="0006401F" w:rsidRDefault="0006401F" w:rsidP="00D619B6">
      <w:pPr>
        <w:spacing w:after="0"/>
        <w:jc w:val="right"/>
        <w:rPr>
          <w:rFonts w:eastAsia="Calibri"/>
          <w:b/>
          <w:sz w:val="24"/>
          <w:szCs w:val="24"/>
        </w:rPr>
      </w:pPr>
    </w:p>
    <w:p w:rsidR="00D619B6" w:rsidRDefault="00D619B6" w:rsidP="00D619B6">
      <w:pPr>
        <w:spacing w:after="0"/>
        <w:jc w:val="right"/>
        <w:rPr>
          <w:rFonts w:eastAsia="Calibri"/>
          <w:b/>
          <w:sz w:val="24"/>
          <w:szCs w:val="24"/>
        </w:rPr>
      </w:pPr>
    </w:p>
    <w:p w:rsidR="00D619B6" w:rsidRDefault="00D619B6" w:rsidP="00D619B6">
      <w:pPr>
        <w:spacing w:after="0"/>
        <w:jc w:val="right"/>
        <w:rPr>
          <w:rFonts w:eastAsia="Calibri"/>
          <w:b/>
          <w:sz w:val="24"/>
          <w:szCs w:val="24"/>
        </w:rPr>
      </w:pPr>
    </w:p>
    <w:p w:rsidR="00D619B6" w:rsidRDefault="00D619B6" w:rsidP="00D619B6">
      <w:pPr>
        <w:spacing w:after="0"/>
        <w:jc w:val="right"/>
        <w:rPr>
          <w:rFonts w:eastAsia="Calibri"/>
          <w:b/>
          <w:sz w:val="24"/>
          <w:szCs w:val="24"/>
        </w:rPr>
      </w:pPr>
    </w:p>
    <w:p w:rsidR="00D619B6" w:rsidRPr="00D619B6" w:rsidRDefault="00D619B6" w:rsidP="00D619B6">
      <w:pPr>
        <w:spacing w:after="0"/>
        <w:jc w:val="right"/>
        <w:rPr>
          <w:rFonts w:eastAsia="Calibri"/>
          <w:b/>
          <w:sz w:val="24"/>
          <w:szCs w:val="24"/>
        </w:rPr>
      </w:pPr>
    </w:p>
    <w:p w:rsidR="0006401F" w:rsidRPr="00D619B6" w:rsidRDefault="0006401F" w:rsidP="00D619B6">
      <w:pPr>
        <w:spacing w:after="0"/>
        <w:ind w:left="5529"/>
        <w:rPr>
          <w:sz w:val="24"/>
          <w:szCs w:val="24"/>
        </w:rPr>
      </w:pPr>
      <w:r w:rsidRPr="00D619B6">
        <w:rPr>
          <w:sz w:val="24"/>
          <w:szCs w:val="24"/>
        </w:rPr>
        <w:t>Разработал учитель истории и обществознания высшей квалификационной категории</w:t>
      </w:r>
    </w:p>
    <w:p w:rsidR="0006401F" w:rsidRPr="00D619B6" w:rsidRDefault="0006401F" w:rsidP="00D619B6">
      <w:pPr>
        <w:spacing w:after="0"/>
        <w:ind w:left="6237" w:hanging="708"/>
        <w:rPr>
          <w:rFonts w:eastAsia="Calibri"/>
          <w:b/>
          <w:sz w:val="24"/>
          <w:szCs w:val="24"/>
        </w:rPr>
      </w:pPr>
      <w:r w:rsidRPr="00D619B6">
        <w:rPr>
          <w:sz w:val="24"/>
          <w:szCs w:val="24"/>
        </w:rPr>
        <w:t>В. Л. Чикалов</w:t>
      </w:r>
    </w:p>
    <w:p w:rsidR="0006401F" w:rsidRPr="00D619B6" w:rsidRDefault="0006401F" w:rsidP="00D619B6">
      <w:pPr>
        <w:spacing w:after="0"/>
        <w:rPr>
          <w:rFonts w:eastAsia="Calibri"/>
          <w:b/>
          <w:sz w:val="24"/>
          <w:szCs w:val="24"/>
        </w:rPr>
      </w:pPr>
    </w:p>
    <w:p w:rsidR="0006401F" w:rsidRPr="00D619B6" w:rsidRDefault="0006401F" w:rsidP="00D619B6">
      <w:pPr>
        <w:spacing w:after="0"/>
        <w:rPr>
          <w:rFonts w:eastAsia="Calibri"/>
          <w:b/>
          <w:sz w:val="24"/>
          <w:szCs w:val="24"/>
        </w:rPr>
      </w:pPr>
    </w:p>
    <w:p w:rsidR="0006401F" w:rsidRPr="00D619B6" w:rsidRDefault="0006401F" w:rsidP="00D619B6">
      <w:pPr>
        <w:spacing w:after="0"/>
        <w:rPr>
          <w:sz w:val="24"/>
          <w:szCs w:val="24"/>
        </w:rPr>
      </w:pPr>
    </w:p>
    <w:p w:rsidR="0006401F" w:rsidRDefault="0006401F" w:rsidP="00D619B6">
      <w:pPr>
        <w:spacing w:after="0"/>
        <w:rPr>
          <w:sz w:val="24"/>
          <w:szCs w:val="24"/>
        </w:rPr>
      </w:pPr>
    </w:p>
    <w:p w:rsidR="00D619B6" w:rsidRDefault="00D619B6" w:rsidP="00D619B6">
      <w:pPr>
        <w:spacing w:after="0"/>
        <w:rPr>
          <w:sz w:val="24"/>
          <w:szCs w:val="24"/>
        </w:rPr>
      </w:pPr>
    </w:p>
    <w:p w:rsidR="00D619B6" w:rsidRPr="00D619B6" w:rsidRDefault="00D619B6" w:rsidP="00D619B6">
      <w:pPr>
        <w:spacing w:after="0"/>
        <w:rPr>
          <w:sz w:val="24"/>
          <w:szCs w:val="24"/>
        </w:rPr>
      </w:pPr>
    </w:p>
    <w:p w:rsidR="0006401F" w:rsidRPr="00D619B6" w:rsidRDefault="0006401F" w:rsidP="00D619B6">
      <w:pPr>
        <w:spacing w:after="0"/>
        <w:jc w:val="center"/>
        <w:rPr>
          <w:sz w:val="24"/>
          <w:szCs w:val="24"/>
        </w:rPr>
      </w:pPr>
      <w:r w:rsidRPr="00D619B6">
        <w:rPr>
          <w:sz w:val="24"/>
          <w:szCs w:val="24"/>
        </w:rPr>
        <w:t>2018 г</w:t>
      </w:r>
    </w:p>
    <w:p w:rsidR="00740F3E" w:rsidRPr="00D619B6" w:rsidRDefault="0063525E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lastRenderedPageBreak/>
        <w:t>Содержание</w:t>
      </w:r>
      <w:r w:rsidR="006A352F" w:rsidRPr="00D619B6">
        <w:rPr>
          <w:b/>
          <w:sz w:val="24"/>
          <w:szCs w:val="24"/>
        </w:rPr>
        <w:t xml:space="preserve"> </w:t>
      </w:r>
    </w:p>
    <w:p w:rsidR="00740F3E" w:rsidRPr="00D619B6" w:rsidRDefault="00740F3E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1. Планируемые результаты</w:t>
      </w:r>
    </w:p>
    <w:p w:rsidR="00740F3E" w:rsidRPr="00D619B6" w:rsidRDefault="00740F3E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2. Содержание</w:t>
      </w:r>
    </w:p>
    <w:p w:rsidR="00740F3E" w:rsidRPr="00D619B6" w:rsidRDefault="00740F3E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3. Тематическое планирование</w:t>
      </w:r>
    </w:p>
    <w:p w:rsidR="00740F3E" w:rsidRPr="00D619B6" w:rsidRDefault="00740F3E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4. Приложения: календарно-тематическое планирование</w:t>
      </w:r>
    </w:p>
    <w:p w:rsidR="00740F3E" w:rsidRPr="00D619B6" w:rsidRDefault="00740F3E" w:rsidP="00D619B6">
      <w:pPr>
        <w:spacing w:after="0"/>
        <w:rPr>
          <w:sz w:val="24"/>
          <w:szCs w:val="24"/>
        </w:rPr>
      </w:pPr>
    </w:p>
    <w:p w:rsidR="00740F3E" w:rsidRPr="00D619B6" w:rsidRDefault="00740F3E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 </w:t>
      </w:r>
      <w:r w:rsidR="000E1998" w:rsidRPr="00D619B6">
        <w:rPr>
          <w:sz w:val="24"/>
          <w:szCs w:val="24"/>
        </w:rPr>
        <w:t>Рабочая программа по обществознанию составлена на основе следующих нормативно-правовых документов:</w:t>
      </w:r>
    </w:p>
    <w:p w:rsidR="006A352F" w:rsidRPr="00D619B6" w:rsidRDefault="00CA4EE2" w:rsidP="00D619B6">
      <w:pPr>
        <w:spacing w:after="0"/>
        <w:rPr>
          <w:sz w:val="24"/>
          <w:szCs w:val="24"/>
        </w:rPr>
      </w:pPr>
      <w:r w:rsidRPr="00D619B6">
        <w:rPr>
          <w:b/>
          <w:sz w:val="24"/>
          <w:szCs w:val="24"/>
        </w:rPr>
        <w:t xml:space="preserve">- </w:t>
      </w:r>
      <w:r w:rsidR="00D5543D" w:rsidRPr="00D619B6">
        <w:rPr>
          <w:b/>
          <w:sz w:val="24"/>
          <w:szCs w:val="24"/>
        </w:rPr>
        <w:t>в соответствии</w:t>
      </w:r>
      <w:r w:rsidR="00D5543D" w:rsidRPr="00D619B6">
        <w:rPr>
          <w:sz w:val="24"/>
          <w:szCs w:val="24"/>
        </w:rPr>
        <w:t xml:space="preserve"> с Федеральным законом от 29.12.2012 N 273-ФЗ "Об образовании в Российской Федерации"</w:t>
      </w:r>
      <w:r w:rsidR="000E1998" w:rsidRPr="00D619B6">
        <w:rPr>
          <w:sz w:val="24"/>
          <w:szCs w:val="24"/>
        </w:rPr>
        <w:t xml:space="preserve"> (</w:t>
      </w:r>
      <w:r w:rsidR="00D5543D" w:rsidRPr="00D619B6">
        <w:rPr>
          <w:sz w:val="24"/>
          <w:szCs w:val="24"/>
        </w:rPr>
        <w:t>в действующей редакции);</w:t>
      </w:r>
    </w:p>
    <w:p w:rsidR="00D5543D" w:rsidRPr="00D619B6" w:rsidRDefault="000E1998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  ФГОС СОО, утверждённым приказом </w:t>
      </w:r>
      <w:r w:rsidR="006A352F" w:rsidRPr="00D619B6">
        <w:rPr>
          <w:sz w:val="24"/>
          <w:szCs w:val="24"/>
        </w:rPr>
        <w:t>Министерства</w:t>
      </w:r>
      <w:r w:rsidRPr="00D619B6">
        <w:rPr>
          <w:sz w:val="24"/>
          <w:szCs w:val="24"/>
        </w:rPr>
        <w:t xml:space="preserve"> </w:t>
      </w:r>
      <w:proofErr w:type="gramStart"/>
      <w:r w:rsidR="00EC4698" w:rsidRPr="00D619B6">
        <w:rPr>
          <w:sz w:val="24"/>
          <w:szCs w:val="24"/>
        </w:rPr>
        <w:t>образовании</w:t>
      </w:r>
      <w:proofErr w:type="gramEnd"/>
      <w:r w:rsidR="00EC4698" w:rsidRPr="00D619B6">
        <w:rPr>
          <w:sz w:val="24"/>
          <w:szCs w:val="24"/>
        </w:rPr>
        <w:t xml:space="preserve"> и </w:t>
      </w:r>
      <w:r w:rsidR="006A352F" w:rsidRPr="00D619B6">
        <w:rPr>
          <w:sz w:val="24"/>
          <w:szCs w:val="24"/>
        </w:rPr>
        <w:t>науки Ро</w:t>
      </w:r>
      <w:r w:rsidRPr="00D619B6">
        <w:rPr>
          <w:sz w:val="24"/>
          <w:szCs w:val="24"/>
        </w:rPr>
        <w:t xml:space="preserve">ссии </w:t>
      </w:r>
      <w:r w:rsidR="006A352F" w:rsidRPr="00D619B6">
        <w:rPr>
          <w:sz w:val="24"/>
          <w:szCs w:val="24"/>
        </w:rPr>
        <w:t>от 17 мая 2012 года № 413 (в действующей редакции);</w:t>
      </w:r>
    </w:p>
    <w:p w:rsidR="006A352F" w:rsidRPr="00D619B6" w:rsidRDefault="00CA4EE2" w:rsidP="00D619B6">
      <w:pPr>
        <w:spacing w:after="0"/>
        <w:rPr>
          <w:sz w:val="24"/>
          <w:szCs w:val="24"/>
        </w:rPr>
      </w:pPr>
      <w:r w:rsidRPr="00D619B6">
        <w:rPr>
          <w:b/>
          <w:sz w:val="24"/>
          <w:szCs w:val="24"/>
        </w:rPr>
        <w:t xml:space="preserve">- </w:t>
      </w:r>
      <w:r w:rsidR="006A352F" w:rsidRPr="00D619B6">
        <w:rPr>
          <w:b/>
          <w:sz w:val="24"/>
          <w:szCs w:val="24"/>
        </w:rPr>
        <w:t>с учётом</w:t>
      </w:r>
      <w:r w:rsidR="006A352F" w:rsidRPr="00D619B6">
        <w:rPr>
          <w:sz w:val="24"/>
          <w:szCs w:val="24"/>
        </w:rPr>
        <w:t xml:space="preserve"> Примерной основной образовате</w:t>
      </w:r>
      <w:r w:rsidR="000E1998" w:rsidRPr="00D619B6">
        <w:rPr>
          <w:sz w:val="24"/>
          <w:szCs w:val="24"/>
        </w:rPr>
        <w:t>льной программы среднего общего</w:t>
      </w:r>
      <w:r w:rsidR="006A352F" w:rsidRPr="00D619B6">
        <w:rPr>
          <w:sz w:val="24"/>
          <w:szCs w:val="24"/>
        </w:rPr>
        <w:t xml:space="preserve"> образования</w:t>
      </w:r>
      <w:r w:rsidR="000E1998" w:rsidRPr="00D619B6">
        <w:rPr>
          <w:sz w:val="24"/>
          <w:szCs w:val="24"/>
        </w:rPr>
        <w:t xml:space="preserve">, одобренной </w:t>
      </w:r>
      <w:r w:rsidR="00EC4698" w:rsidRPr="00D619B6">
        <w:rPr>
          <w:sz w:val="24"/>
          <w:szCs w:val="24"/>
        </w:rPr>
        <w:t xml:space="preserve">Федеральным учебно-методическим объединением, </w:t>
      </w:r>
      <w:r w:rsidR="000E1998" w:rsidRPr="00D619B6">
        <w:rPr>
          <w:sz w:val="24"/>
          <w:szCs w:val="24"/>
        </w:rPr>
        <w:t>протокол от 28.06.2016 № 22/16-з</w:t>
      </w:r>
      <w:r w:rsidR="00B549D1" w:rsidRPr="00D619B6">
        <w:rPr>
          <w:sz w:val="24"/>
          <w:szCs w:val="24"/>
        </w:rPr>
        <w:t>;</w:t>
      </w:r>
    </w:p>
    <w:p w:rsidR="00B84CDE" w:rsidRPr="00D619B6" w:rsidRDefault="00B84CDE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 </w:t>
      </w:r>
      <w:r w:rsidR="000E1998" w:rsidRPr="00D619B6">
        <w:rPr>
          <w:sz w:val="24"/>
          <w:szCs w:val="24"/>
        </w:rPr>
        <w:t xml:space="preserve">- </w:t>
      </w:r>
      <w:r w:rsidRPr="00D619B6">
        <w:rPr>
          <w:sz w:val="24"/>
          <w:szCs w:val="24"/>
        </w:rPr>
        <w:t>Приказа Департамента образ</w:t>
      </w:r>
      <w:r w:rsidR="000E1998" w:rsidRPr="00D619B6">
        <w:rPr>
          <w:sz w:val="24"/>
          <w:szCs w:val="24"/>
        </w:rPr>
        <w:t>ования от 08.02.2018 № 194 –о «</w:t>
      </w:r>
      <w:r w:rsidRPr="00D619B6">
        <w:rPr>
          <w:sz w:val="24"/>
          <w:szCs w:val="24"/>
        </w:rPr>
        <w:t>Об апробации</w:t>
      </w:r>
      <w:r w:rsidR="0095060B" w:rsidRPr="00D619B6">
        <w:rPr>
          <w:sz w:val="24"/>
          <w:szCs w:val="24"/>
        </w:rPr>
        <w:t xml:space="preserve"> федерального государственного образовательного стандарта среднего общего образования в общеобразовательных учреждениях Ивановской области с 1 сентября 2018 года</w:t>
      </w:r>
      <w:r w:rsidRPr="00D619B6">
        <w:rPr>
          <w:sz w:val="24"/>
          <w:szCs w:val="24"/>
        </w:rPr>
        <w:t>»</w:t>
      </w:r>
    </w:p>
    <w:p w:rsidR="00B84CDE" w:rsidRPr="00D619B6" w:rsidRDefault="000E1998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- ООП СОО </w:t>
      </w:r>
      <w:r w:rsidR="00B84CDE" w:rsidRPr="00D619B6">
        <w:rPr>
          <w:sz w:val="24"/>
          <w:szCs w:val="24"/>
        </w:rPr>
        <w:t>МБОУ «</w:t>
      </w:r>
      <w:proofErr w:type="spellStart"/>
      <w:r w:rsidR="00B84CDE" w:rsidRPr="00D619B6">
        <w:rPr>
          <w:sz w:val="24"/>
          <w:szCs w:val="24"/>
        </w:rPr>
        <w:t>Лухская</w:t>
      </w:r>
      <w:proofErr w:type="spellEnd"/>
      <w:r w:rsidR="00B84CDE" w:rsidRPr="00D619B6">
        <w:rPr>
          <w:sz w:val="24"/>
          <w:szCs w:val="24"/>
        </w:rPr>
        <w:t xml:space="preserve"> средняя школа», </w:t>
      </w:r>
      <w:proofErr w:type="gramStart"/>
      <w:r w:rsidR="00B84CDE" w:rsidRPr="00D619B6">
        <w:rPr>
          <w:sz w:val="24"/>
          <w:szCs w:val="24"/>
        </w:rPr>
        <w:t>утверждённой</w:t>
      </w:r>
      <w:proofErr w:type="gramEnd"/>
      <w:r w:rsidR="00B84CDE" w:rsidRPr="00D619B6">
        <w:rPr>
          <w:sz w:val="24"/>
          <w:szCs w:val="24"/>
        </w:rPr>
        <w:t xml:space="preserve"> приказом директора</w:t>
      </w:r>
    </w:p>
    <w:p w:rsidR="00FD3FE2" w:rsidRPr="00D619B6" w:rsidRDefault="000E1998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- </w:t>
      </w:r>
      <w:r w:rsidR="00D5543D" w:rsidRPr="00D619B6">
        <w:rPr>
          <w:sz w:val="24"/>
          <w:szCs w:val="24"/>
        </w:rPr>
        <w:t>«</w:t>
      </w:r>
      <w:r w:rsidR="00B549D1" w:rsidRPr="00D619B6">
        <w:rPr>
          <w:sz w:val="24"/>
          <w:szCs w:val="24"/>
        </w:rPr>
        <w:t>Положе</w:t>
      </w:r>
      <w:r w:rsidR="00D5543D" w:rsidRPr="00D619B6">
        <w:rPr>
          <w:sz w:val="24"/>
          <w:szCs w:val="24"/>
        </w:rPr>
        <w:t>ния о разработке</w:t>
      </w:r>
      <w:r w:rsidR="00B549D1" w:rsidRPr="00D619B6">
        <w:rPr>
          <w:sz w:val="24"/>
          <w:szCs w:val="24"/>
        </w:rPr>
        <w:t>,</w:t>
      </w:r>
      <w:r w:rsidRPr="00D619B6">
        <w:rPr>
          <w:sz w:val="24"/>
          <w:szCs w:val="24"/>
        </w:rPr>
        <w:t xml:space="preserve"> </w:t>
      </w:r>
      <w:r w:rsidR="00D5543D" w:rsidRPr="00D619B6">
        <w:rPr>
          <w:sz w:val="24"/>
          <w:szCs w:val="24"/>
        </w:rPr>
        <w:t xml:space="preserve">утверждении, </w:t>
      </w:r>
      <w:r w:rsidR="00B549D1" w:rsidRPr="00D619B6">
        <w:rPr>
          <w:sz w:val="24"/>
          <w:szCs w:val="24"/>
        </w:rPr>
        <w:t xml:space="preserve">реализации и коррекции </w:t>
      </w:r>
      <w:r w:rsidRPr="00D619B6">
        <w:rPr>
          <w:sz w:val="24"/>
          <w:szCs w:val="24"/>
        </w:rPr>
        <w:t>рабочих программ МБОУ «</w:t>
      </w:r>
      <w:proofErr w:type="spellStart"/>
      <w:r w:rsidR="00D5543D" w:rsidRPr="00D619B6">
        <w:rPr>
          <w:sz w:val="24"/>
          <w:szCs w:val="24"/>
        </w:rPr>
        <w:t>Лухская</w:t>
      </w:r>
      <w:proofErr w:type="spellEnd"/>
      <w:r w:rsidR="00D5543D" w:rsidRPr="00D619B6">
        <w:rPr>
          <w:sz w:val="24"/>
          <w:szCs w:val="24"/>
        </w:rPr>
        <w:t xml:space="preserve"> средняя школа</w:t>
      </w:r>
      <w:r w:rsidR="00B549D1" w:rsidRPr="00D619B6">
        <w:rPr>
          <w:sz w:val="24"/>
          <w:szCs w:val="24"/>
        </w:rPr>
        <w:t>»</w:t>
      </w:r>
      <w:r w:rsidR="00B84CDE" w:rsidRPr="00D619B6">
        <w:rPr>
          <w:sz w:val="24"/>
          <w:szCs w:val="24"/>
        </w:rPr>
        <w:t xml:space="preserve">, утверждённой  </w:t>
      </w:r>
      <w:r w:rsidR="00740F3E" w:rsidRPr="00D619B6">
        <w:rPr>
          <w:sz w:val="24"/>
          <w:szCs w:val="24"/>
        </w:rPr>
        <w:t xml:space="preserve"> приказом директора </w:t>
      </w:r>
      <w:r w:rsidR="00B84CDE" w:rsidRPr="00D619B6">
        <w:rPr>
          <w:sz w:val="24"/>
          <w:szCs w:val="24"/>
        </w:rPr>
        <w:t xml:space="preserve"> </w:t>
      </w:r>
    </w:p>
    <w:p w:rsidR="000E1998" w:rsidRPr="00D619B6" w:rsidRDefault="000E1998" w:rsidP="00D619B6">
      <w:pPr>
        <w:spacing w:after="0"/>
        <w:rPr>
          <w:sz w:val="24"/>
          <w:szCs w:val="24"/>
        </w:rPr>
      </w:pP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Предмет «История» изучается на уровне среднего общего образовани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я в качестве учебного предмета </w:t>
      </w: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в 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10-11 классах в общем объеме 136 часов</w:t>
      </w: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, по 2 часа в неделю. Курс отечественной истории является важнейшим слагаемым предмета «История». Некоторые темы (например, мировые войны) будут изучаться синхронно. Структурно предмет «История» на базовом уровне включает учеб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ные курсы по Всеобщей</w:t>
      </w: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истории и Отечественной 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истории (история России</w:t>
      </w: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). В 11 классе изучается курс «История России в мировом контексте». </w:t>
      </w:r>
      <w:proofErr w:type="gramStart"/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D619B6">
        <w:rPr>
          <w:rFonts w:eastAsia="Calibri"/>
          <w:b/>
          <w:sz w:val="24"/>
          <w:szCs w:val="24"/>
          <w:u w:color="000000"/>
          <w:bdr w:val="nil"/>
          <w:lang w:eastAsia="ru-RU"/>
        </w:rPr>
        <w:t>главной целью</w:t>
      </w: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по основным этапам развития российского государства и общества, а так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же современного образа России.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Основными задачами реализации примерной программы учебного предмета «История» (базовый уро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вень) в старшей школе являются: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вития России в глобальном мире;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2) овладение комплексом знаний об истории России и человечества в целом, представлениями об общем и особенном в мировом историческ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ом процессе;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3) формирование умений применять исторические знания в профессиональной и общественной деятел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ьности, поликультурном общении;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lastRenderedPageBreak/>
        <w:t>4) овладение навыками проектной деятельности и исторической реконструкции с при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влечением различных источников;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5) формирование умений вести диалог, обосновывать свою точку зрения в диск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уссии по исторической тематике.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рического образования являются:</w:t>
      </w:r>
    </w:p>
    <w:p w:rsidR="000E1998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–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рассмотрение истории России как неотъемлемой части мирового исторического процесса, понимание особенностей ее развития, места и роли в мировой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истории и в современном мире; 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ценности гражданского общества – верховенство права, социальная солидарность, безопаснос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ть, свобода и ответственность;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воспитательный потенциал исторического образования, его исключительная роль в формировании российской гражданс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кой идентичности и патриотизма;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общественное согласие и уважение как необходимое условие взаимодействия государств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и народов в Новейшей истории.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– познавательное значение российской, 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региональной и мировой истории;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формирование требований к каждой ступени непрерывного исторического образо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вания на протяжении всей жизни.</w:t>
      </w:r>
    </w:p>
    <w:p w:rsidR="00BB3DE4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Методологическая основа преподавания курса истории в школе базируется на следующих образовательны</w:t>
      </w:r>
      <w:r w:rsidR="00BB3DE4" w:rsidRPr="00D619B6">
        <w:rPr>
          <w:rFonts w:eastAsia="Calibri"/>
          <w:sz w:val="24"/>
          <w:szCs w:val="24"/>
          <w:u w:color="000000"/>
          <w:bdr w:val="nil"/>
          <w:lang w:eastAsia="ru-RU"/>
        </w:rPr>
        <w:t>х и воспитательных приоритетах: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принцип научности, определяющий соответствие учебных единиц основным результатам научных исследований;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околений, народов и государств;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многофакторный подход к освещению истории всех сторон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жизни государства и общества;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– исторический подход как основа формирования содержания курса и </w:t>
      </w:r>
      <w:proofErr w:type="spellStart"/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межпредметных</w:t>
      </w:r>
      <w:proofErr w:type="spellEnd"/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связей, прежде всего, с учебными предметами 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социально-гуманитарного цикла;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историко-культурологический подход, формирующий способности к межкультурному диалогу, восприятию и бережному отнош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ению к культурному наследию.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Предмет «Исто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рия России в мировом контексте»</w:t>
      </w: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преподается в 11 классе на уровне среднего общего образования с учетом основных подходов Концепции нового учебно-методического компл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екса по отечественной истории.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Основными задачами реализации программы учебного предмета «Россия в мир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е» (базовый уровень) являются: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– формирование представлений о России в разные исторические периоды на основе знаний в области  обществознания, истории, 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географии, </w:t>
      </w:r>
      <w:proofErr w:type="spellStart"/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культурологии</w:t>
      </w:r>
      <w:proofErr w:type="spellEnd"/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и пр.;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формирование знаний о месте и роли России как неотъемлемой части мира в контексте мирового развития, как определяющего компонента формиро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вания российской идентичности;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lastRenderedPageBreak/>
        <w:t>– формирование взгляда на современный мир с точки зрения интересов России, понимания ее прошлого и нас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тоящего;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формирование представлений о единстве и многообразии многонационального российского народа; понимание толерантност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и и </w:t>
      </w:r>
      <w:proofErr w:type="spellStart"/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мультикультурализма</w:t>
      </w:r>
      <w:proofErr w:type="spellEnd"/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в мире;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– формирование умений использования широкого спектра социально-экономической информации для анализа и оценки конкретных 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ситуаций прошлого и настоящего;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– формирование умений сравнительного анализа исторических событий, происходивших в один исторический период в разных </w:t>
      </w:r>
      <w:proofErr w:type="spellStart"/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социокультурных</w:t>
      </w:r>
      <w:proofErr w:type="spellEnd"/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общностях, и аналогичных исторических процессов, протекавших в различн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ые хронологические периоды;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формирование способности отличать интерпретации прошлого, основанные на фактическом материале, от заведомых искажений, не имеющих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 документального подтверждения;</w:t>
      </w:r>
    </w:p>
    <w:p w:rsidR="00234DA1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>– формирование представлений об особенностях современного глобального общества, об информационной политике и механизмах создания образа историческо</w:t>
      </w:r>
      <w:r w:rsidR="00234DA1" w:rsidRPr="00D619B6">
        <w:rPr>
          <w:rFonts w:eastAsia="Calibri"/>
          <w:sz w:val="24"/>
          <w:szCs w:val="24"/>
          <w:u w:color="000000"/>
          <w:bdr w:val="nil"/>
          <w:lang w:eastAsia="ru-RU"/>
        </w:rPr>
        <w:t>й и современной России в мире;</w:t>
      </w:r>
    </w:p>
    <w:p w:rsidR="000E1998" w:rsidRPr="00D619B6" w:rsidRDefault="000E1998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  <w:r w:rsidRPr="00D619B6">
        <w:rPr>
          <w:rFonts w:eastAsia="Calibri"/>
          <w:sz w:val="24"/>
          <w:szCs w:val="24"/>
          <w:u w:color="000000"/>
          <w:bdr w:val="nil"/>
          <w:lang w:eastAsia="ru-RU"/>
        </w:rPr>
        <w:t xml:space="preserve">– формирование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 </w:t>
      </w:r>
    </w:p>
    <w:p w:rsidR="00234DA1" w:rsidRPr="00D619B6" w:rsidRDefault="00234DA1" w:rsidP="00D619B6">
      <w:pPr>
        <w:spacing w:after="0"/>
        <w:rPr>
          <w:rFonts w:eastAsia="Calibri"/>
          <w:sz w:val="24"/>
          <w:szCs w:val="24"/>
          <w:u w:color="000000"/>
          <w:bdr w:val="nil"/>
          <w:lang w:eastAsia="ru-RU"/>
        </w:rPr>
      </w:pPr>
    </w:p>
    <w:p w:rsidR="00234DA1" w:rsidRPr="00D619B6" w:rsidRDefault="00234DA1" w:rsidP="00D619B6">
      <w:pPr>
        <w:tabs>
          <w:tab w:val="left" w:pos="740"/>
        </w:tabs>
        <w:spacing w:after="0"/>
        <w:ind w:left="360" w:right="1600"/>
        <w:jc w:val="center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I. Планируемые результаты изучения учебного предмета.</w:t>
      </w:r>
    </w:p>
    <w:p w:rsidR="00234DA1" w:rsidRPr="00D619B6" w:rsidRDefault="00234DA1" w:rsidP="00D619B6">
      <w:pPr>
        <w:tabs>
          <w:tab w:val="left" w:pos="740"/>
        </w:tabs>
        <w:spacing w:after="0"/>
        <w:ind w:left="360" w:right="1600"/>
        <w:jc w:val="left"/>
        <w:rPr>
          <w:sz w:val="24"/>
          <w:szCs w:val="24"/>
        </w:rPr>
      </w:pPr>
      <w:r w:rsidRPr="00D619B6">
        <w:rPr>
          <w:sz w:val="24"/>
          <w:szCs w:val="24"/>
        </w:rPr>
        <w:t xml:space="preserve"> </w:t>
      </w:r>
    </w:p>
    <w:p w:rsidR="00234DA1" w:rsidRPr="00D619B6" w:rsidRDefault="00234DA1" w:rsidP="00D619B6">
      <w:pPr>
        <w:tabs>
          <w:tab w:val="left" w:pos="740"/>
        </w:tabs>
        <w:spacing w:after="0"/>
        <w:ind w:right="-1" w:firstLine="36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I.1. Планируемые личностные результаты.</w:t>
      </w:r>
    </w:p>
    <w:p w:rsidR="00234DA1" w:rsidRPr="00D619B6" w:rsidRDefault="00234DA1" w:rsidP="00D619B6">
      <w:pPr>
        <w:tabs>
          <w:tab w:val="left" w:pos="740"/>
        </w:tabs>
        <w:spacing w:after="0"/>
        <w:ind w:right="-1" w:firstLine="36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234DA1" w:rsidRPr="00D619B6" w:rsidRDefault="00234DA1" w:rsidP="00D619B6">
      <w:pPr>
        <w:tabs>
          <w:tab w:val="left" w:pos="740"/>
        </w:tabs>
        <w:spacing w:after="0"/>
        <w:ind w:right="-1" w:firstLine="284"/>
        <w:rPr>
          <w:sz w:val="24"/>
          <w:szCs w:val="24"/>
        </w:rPr>
      </w:pPr>
      <w:r w:rsidRPr="00D619B6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D619B6">
        <w:rPr>
          <w:sz w:val="24"/>
          <w:szCs w:val="24"/>
        </w:rPr>
        <w:t>креативность</w:t>
      </w:r>
      <w:proofErr w:type="spellEnd"/>
      <w:r w:rsidRPr="00D619B6">
        <w:rPr>
          <w:sz w:val="24"/>
          <w:szCs w:val="24"/>
        </w:rPr>
        <w:t xml:space="preserve">, готовность и способность к личностному самоопределению, способность ставить цели и строить жизненные планы;     </w:t>
      </w:r>
    </w:p>
    <w:p w:rsidR="00234DA1" w:rsidRPr="00D619B6" w:rsidRDefault="00234DA1" w:rsidP="00D619B6">
      <w:pPr>
        <w:tabs>
          <w:tab w:val="left" w:pos="740"/>
        </w:tabs>
        <w:spacing w:after="0"/>
        <w:ind w:right="-1" w:firstLine="284"/>
        <w:rPr>
          <w:sz w:val="24"/>
          <w:szCs w:val="24"/>
        </w:rPr>
      </w:pPr>
      <w:r w:rsidRPr="00D619B6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284"/>
        <w:rPr>
          <w:sz w:val="24"/>
          <w:szCs w:val="24"/>
        </w:rPr>
      </w:pPr>
      <w:r w:rsidRPr="00D619B6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  <w:r w:rsidR="00C93AF7" w:rsidRPr="00D619B6">
        <w:rPr>
          <w:sz w:val="24"/>
          <w:szCs w:val="24"/>
        </w:rPr>
        <w:t xml:space="preserve"> 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284"/>
        <w:rPr>
          <w:sz w:val="24"/>
          <w:szCs w:val="24"/>
        </w:rPr>
      </w:pPr>
      <w:r w:rsidRPr="00D619B6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</w:t>
      </w:r>
      <w:r w:rsidR="00C93AF7" w:rsidRPr="00D619B6">
        <w:rPr>
          <w:sz w:val="24"/>
          <w:szCs w:val="24"/>
        </w:rPr>
        <w:t>-оздоровительной деятельностью;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284"/>
        <w:rPr>
          <w:sz w:val="24"/>
          <w:szCs w:val="24"/>
        </w:rPr>
      </w:pPr>
      <w:r w:rsidRPr="00D619B6">
        <w:rPr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</w:t>
      </w:r>
      <w:r w:rsidR="00C93AF7" w:rsidRPr="00D619B6">
        <w:rPr>
          <w:sz w:val="24"/>
          <w:szCs w:val="24"/>
        </w:rPr>
        <w:t>у и психологическому здоровью;</w:t>
      </w:r>
    </w:p>
    <w:p w:rsidR="00234DA1" w:rsidRPr="00D619B6" w:rsidRDefault="00234DA1" w:rsidP="00D619B6">
      <w:pPr>
        <w:tabs>
          <w:tab w:val="left" w:pos="740"/>
        </w:tabs>
        <w:spacing w:after="0"/>
        <w:ind w:right="-1" w:firstLine="284"/>
        <w:rPr>
          <w:sz w:val="24"/>
          <w:szCs w:val="24"/>
        </w:rPr>
      </w:pPr>
      <w:r w:rsidRPr="00D619B6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234DA1" w:rsidRPr="00D619B6" w:rsidRDefault="00234DA1" w:rsidP="00D619B6">
      <w:pPr>
        <w:tabs>
          <w:tab w:val="left" w:pos="740"/>
        </w:tabs>
        <w:spacing w:after="0"/>
        <w:ind w:right="-1" w:firstLine="36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D619B6">
        <w:rPr>
          <w:sz w:val="24"/>
          <w:szCs w:val="24"/>
        </w:rPr>
        <w:lastRenderedPageBreak/>
        <w:t>российского народа и судьбе России, патриотизм, готовность к с</w:t>
      </w:r>
      <w:r w:rsidR="00C93AF7" w:rsidRPr="00D619B6">
        <w:rPr>
          <w:sz w:val="24"/>
          <w:szCs w:val="24"/>
        </w:rPr>
        <w:t>лужению Отечеству, его защите;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</w:t>
      </w:r>
      <w:r w:rsidR="00C93AF7" w:rsidRPr="00D619B6">
        <w:rPr>
          <w:sz w:val="24"/>
          <w:szCs w:val="24"/>
        </w:rPr>
        <w:t>ым символам (герб, флаг, гимн);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</w:t>
      </w:r>
      <w:r w:rsidR="00C93AF7" w:rsidRPr="00D619B6">
        <w:rPr>
          <w:sz w:val="24"/>
          <w:szCs w:val="24"/>
        </w:rPr>
        <w:t xml:space="preserve"> национального самоопределения;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воспитание уважения к культуре, языкам, традициям и обычаям народов, прож</w:t>
      </w:r>
      <w:r w:rsidR="00C93AF7" w:rsidRPr="00D619B6">
        <w:rPr>
          <w:sz w:val="24"/>
          <w:szCs w:val="24"/>
        </w:rPr>
        <w:t>ивающих в Российской Федерации.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Личностные результаты в сфере отношений обучающихся к закону, государс</w:t>
      </w:r>
      <w:r w:rsidR="00C93AF7" w:rsidRPr="00D619B6">
        <w:rPr>
          <w:b/>
          <w:sz w:val="24"/>
          <w:szCs w:val="24"/>
        </w:rPr>
        <w:t>тву и к гражданскому обществу: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proofErr w:type="gramStart"/>
      <w:r w:rsidRPr="00D619B6">
        <w:rPr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</w:t>
      </w:r>
      <w:r w:rsidR="00C93AF7" w:rsidRPr="00D619B6">
        <w:rPr>
          <w:sz w:val="24"/>
          <w:szCs w:val="24"/>
        </w:rPr>
        <w:t>к участию в общественной жизни;</w:t>
      </w:r>
      <w:proofErr w:type="gramEnd"/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proofErr w:type="gramStart"/>
      <w:r w:rsidRPr="00D619B6">
        <w:rPr>
          <w:sz w:val="24"/>
          <w:szCs w:val="24"/>
        </w:rPr>
        <w:t xml:space="preserve">признание </w:t>
      </w:r>
      <w:r w:rsidR="00C93AF7" w:rsidRPr="00D619B6">
        <w:rPr>
          <w:sz w:val="24"/>
          <w:szCs w:val="24"/>
        </w:rPr>
        <w:t>не отчуждаемости</w:t>
      </w:r>
      <w:r w:rsidRPr="00D619B6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</w:t>
      </w:r>
      <w:r w:rsidR="00C93AF7" w:rsidRPr="00D619B6">
        <w:rPr>
          <w:sz w:val="24"/>
          <w:szCs w:val="24"/>
        </w:rPr>
        <w:t>вая и политическая грамотность;</w:t>
      </w:r>
      <w:proofErr w:type="gramEnd"/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</w:t>
      </w:r>
      <w:r w:rsidR="00C93AF7" w:rsidRPr="00D619B6">
        <w:rPr>
          <w:sz w:val="24"/>
          <w:szCs w:val="24"/>
        </w:rPr>
        <w:t>икультурном мире;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 xml:space="preserve"> </w:t>
      </w:r>
      <w:proofErr w:type="spellStart"/>
      <w:r w:rsidRPr="00D619B6">
        <w:rPr>
          <w:sz w:val="24"/>
          <w:szCs w:val="24"/>
        </w:rPr>
        <w:t>интериоризация</w:t>
      </w:r>
      <w:proofErr w:type="spellEnd"/>
      <w:r w:rsidRPr="00D619B6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</w:t>
      </w:r>
      <w:r w:rsidR="00C93AF7" w:rsidRPr="00D619B6">
        <w:rPr>
          <w:sz w:val="24"/>
          <w:szCs w:val="24"/>
        </w:rPr>
        <w:t>ппе или социальной организации;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</w:t>
      </w:r>
      <w:r w:rsidR="00C93AF7" w:rsidRPr="00D619B6">
        <w:rPr>
          <w:sz w:val="24"/>
          <w:szCs w:val="24"/>
        </w:rPr>
        <w:t>ественно значимой деятельности;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 xml:space="preserve"> приверженность идеям интернационализма, дружбы, р</w:t>
      </w:r>
      <w:r w:rsidR="00C93AF7" w:rsidRPr="00D619B6">
        <w:rPr>
          <w:sz w:val="24"/>
          <w:szCs w:val="24"/>
        </w:rPr>
        <w:t>авенства, взаимопомощи народов;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воспитание уважительного отношения к националь</w:t>
      </w:r>
      <w:r w:rsidR="00C93AF7" w:rsidRPr="00D619B6">
        <w:rPr>
          <w:sz w:val="24"/>
          <w:szCs w:val="24"/>
        </w:rPr>
        <w:t>ному дост</w:t>
      </w:r>
      <w:r w:rsidRPr="00D619B6">
        <w:rPr>
          <w:sz w:val="24"/>
          <w:szCs w:val="24"/>
        </w:rPr>
        <w:t>оинству людей, их чувс</w:t>
      </w:r>
      <w:r w:rsidR="00C93AF7" w:rsidRPr="00D619B6">
        <w:rPr>
          <w:sz w:val="24"/>
          <w:szCs w:val="24"/>
        </w:rPr>
        <w:t>твам, религиозным убеждениям;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 xml:space="preserve">готовность </w:t>
      </w:r>
      <w:proofErr w:type="gramStart"/>
      <w:r w:rsidRPr="00D619B6">
        <w:rPr>
          <w:sz w:val="24"/>
          <w:szCs w:val="24"/>
        </w:rPr>
        <w:t>обучающихся</w:t>
      </w:r>
      <w:proofErr w:type="gramEnd"/>
      <w:r w:rsidRPr="00D619B6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</w:t>
      </w:r>
      <w:r w:rsidR="00C93AF7" w:rsidRPr="00D619B6">
        <w:rPr>
          <w:sz w:val="24"/>
          <w:szCs w:val="24"/>
        </w:rPr>
        <w:t>оциальным явлениям.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b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</w:t>
      </w:r>
      <w:r w:rsidR="00C93AF7" w:rsidRPr="00D619B6">
        <w:rPr>
          <w:sz w:val="24"/>
          <w:szCs w:val="24"/>
        </w:rPr>
        <w:t>отрудничать для их достижения;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</w:t>
      </w:r>
      <w:r w:rsidR="00C93AF7" w:rsidRPr="00D619B6">
        <w:rPr>
          <w:sz w:val="24"/>
          <w:szCs w:val="24"/>
        </w:rPr>
        <w:t>ю;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lastRenderedPageBreak/>
        <w:t>способность к сопереживанию и формирование позитивного отношения к людям, в том числе к лицам с ограниченными возм</w:t>
      </w:r>
      <w:r w:rsidR="00C93AF7" w:rsidRPr="00D619B6">
        <w:rPr>
          <w:sz w:val="24"/>
          <w:szCs w:val="24"/>
        </w:rPr>
        <w:t xml:space="preserve">ожностями здоровья и инвалидам; </w:t>
      </w:r>
      <w:r w:rsidRPr="00D619B6">
        <w:rPr>
          <w:sz w:val="24"/>
          <w:szCs w:val="24"/>
        </w:rPr>
        <w:t>бережное, ответственное и компетентное отношение к физическому и психологическому здоровью других людей, ум</w:t>
      </w:r>
      <w:r w:rsidR="00C93AF7" w:rsidRPr="00D619B6">
        <w:rPr>
          <w:sz w:val="24"/>
          <w:szCs w:val="24"/>
        </w:rPr>
        <w:t>ение оказывать первую помощь;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</w:t>
      </w:r>
      <w:r w:rsidR="00C93AF7" w:rsidRPr="00D619B6">
        <w:rPr>
          <w:sz w:val="24"/>
          <w:szCs w:val="24"/>
        </w:rPr>
        <w:t>сти, милосердия и дружелюбия);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</w:t>
      </w:r>
      <w:r w:rsidR="00C93AF7" w:rsidRPr="00D619B6">
        <w:rPr>
          <w:sz w:val="24"/>
          <w:szCs w:val="24"/>
        </w:rPr>
        <w:t>й и других видах деятельности.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Личностные результаты в сфере отношений обучающихся к окружающему миру, живой п</w:t>
      </w:r>
      <w:r w:rsidR="00C93AF7" w:rsidRPr="00D619B6">
        <w:rPr>
          <w:b/>
          <w:sz w:val="24"/>
          <w:szCs w:val="24"/>
        </w:rPr>
        <w:t>рироде, художественной культуре: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</w:t>
      </w:r>
      <w:r w:rsidR="00C93AF7" w:rsidRPr="00D619B6">
        <w:rPr>
          <w:sz w:val="24"/>
          <w:szCs w:val="24"/>
        </w:rPr>
        <w:t xml:space="preserve"> об устройстве мира и общества;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</w:t>
      </w:r>
      <w:r w:rsidR="00C93AF7" w:rsidRPr="00D619B6">
        <w:rPr>
          <w:sz w:val="24"/>
          <w:szCs w:val="24"/>
        </w:rPr>
        <w:t>й и общественной деятельности;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</w:t>
      </w:r>
      <w:r w:rsidR="00C93AF7" w:rsidRPr="00D619B6">
        <w:rPr>
          <w:sz w:val="24"/>
          <w:szCs w:val="24"/>
        </w:rPr>
        <w:t>лого-направленной деятельности;</w:t>
      </w:r>
    </w:p>
    <w:p w:rsidR="00234DA1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proofErr w:type="gramStart"/>
      <w:r w:rsidRPr="00D619B6">
        <w:rPr>
          <w:sz w:val="24"/>
          <w:szCs w:val="24"/>
        </w:rPr>
        <w:t>эстетическое</w:t>
      </w:r>
      <w:proofErr w:type="gramEnd"/>
      <w:r w:rsidRPr="00D619B6">
        <w:rPr>
          <w:sz w:val="24"/>
          <w:szCs w:val="24"/>
        </w:rPr>
        <w:t xml:space="preserve"> отношения к миру, готовность к эстетическому об</w:t>
      </w:r>
      <w:r w:rsidR="00C93AF7" w:rsidRPr="00D619B6">
        <w:rPr>
          <w:sz w:val="24"/>
          <w:szCs w:val="24"/>
        </w:rPr>
        <w:t>устройству собственного быта.</w:t>
      </w:r>
    </w:p>
    <w:p w:rsidR="00C93AF7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84604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ответственное отношение к созданию семьи на основе осознанного прин</w:t>
      </w:r>
      <w:r w:rsidR="00884604" w:rsidRPr="00D619B6">
        <w:rPr>
          <w:sz w:val="24"/>
          <w:szCs w:val="24"/>
        </w:rPr>
        <w:t>ятия ценностей семейной жизни;</w:t>
      </w:r>
    </w:p>
    <w:p w:rsidR="00884604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 xml:space="preserve">положительный образ семьи, </w:t>
      </w:r>
      <w:proofErr w:type="spellStart"/>
      <w:r w:rsidRPr="00D619B6">
        <w:rPr>
          <w:sz w:val="24"/>
          <w:szCs w:val="24"/>
        </w:rPr>
        <w:t>родительства</w:t>
      </w:r>
      <w:proofErr w:type="spellEnd"/>
      <w:r w:rsidRPr="00D619B6">
        <w:rPr>
          <w:sz w:val="24"/>
          <w:szCs w:val="24"/>
        </w:rPr>
        <w:t xml:space="preserve"> (отцовства и материнства), </w:t>
      </w:r>
      <w:proofErr w:type="spellStart"/>
      <w:r w:rsidRPr="00D619B6">
        <w:rPr>
          <w:sz w:val="24"/>
          <w:szCs w:val="24"/>
        </w:rPr>
        <w:t>интериоризация</w:t>
      </w:r>
      <w:proofErr w:type="spellEnd"/>
      <w:r w:rsidRPr="00D619B6">
        <w:rPr>
          <w:sz w:val="24"/>
          <w:szCs w:val="24"/>
        </w:rPr>
        <w:t xml:space="preserve"> тр</w:t>
      </w:r>
      <w:r w:rsidR="00884604" w:rsidRPr="00D619B6">
        <w:rPr>
          <w:sz w:val="24"/>
          <w:szCs w:val="24"/>
        </w:rPr>
        <w:t>адиционных семейных ценностей.</w:t>
      </w:r>
    </w:p>
    <w:p w:rsidR="00884604" w:rsidRPr="00D619B6" w:rsidRDefault="00234DA1" w:rsidP="00D619B6">
      <w:pPr>
        <w:tabs>
          <w:tab w:val="left" w:pos="740"/>
        </w:tabs>
        <w:spacing w:after="0"/>
        <w:ind w:right="-1" w:firstLine="36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</w:t>
      </w:r>
      <w:r w:rsidR="00884604" w:rsidRPr="00D619B6">
        <w:rPr>
          <w:b/>
          <w:sz w:val="24"/>
          <w:szCs w:val="24"/>
        </w:rPr>
        <w:t>ий:</w:t>
      </w:r>
    </w:p>
    <w:p w:rsidR="00884604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уважение ко всем формам собственности, готовност</w:t>
      </w:r>
      <w:r w:rsidR="00884604" w:rsidRPr="00D619B6">
        <w:rPr>
          <w:sz w:val="24"/>
          <w:szCs w:val="24"/>
        </w:rPr>
        <w:t>ь к защите своей собственности,</w:t>
      </w:r>
      <w:r w:rsidRPr="00D619B6">
        <w:rPr>
          <w:sz w:val="24"/>
          <w:szCs w:val="24"/>
        </w:rPr>
        <w:t xml:space="preserve"> осознанный выбор будущей профессии как путь и способ реализаци</w:t>
      </w:r>
      <w:r w:rsidR="00884604" w:rsidRPr="00D619B6">
        <w:rPr>
          <w:sz w:val="24"/>
          <w:szCs w:val="24"/>
        </w:rPr>
        <w:t>и собственных жизненных планов;</w:t>
      </w:r>
    </w:p>
    <w:p w:rsidR="00884604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</w:t>
      </w:r>
      <w:r w:rsidR="00884604" w:rsidRPr="00D619B6">
        <w:rPr>
          <w:sz w:val="24"/>
          <w:szCs w:val="24"/>
        </w:rPr>
        <w:t>нных, общенациональных проблем;</w:t>
      </w:r>
    </w:p>
    <w:p w:rsidR="00884604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</w:t>
      </w:r>
      <w:r w:rsidR="00884604" w:rsidRPr="00D619B6">
        <w:rPr>
          <w:sz w:val="24"/>
          <w:szCs w:val="24"/>
        </w:rPr>
        <w:t>ым видам трудовой деятельности;</w:t>
      </w:r>
    </w:p>
    <w:p w:rsidR="00884604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>готовность к самообслуживанию, включая обучение и вы</w:t>
      </w:r>
      <w:r w:rsidR="00884604" w:rsidRPr="00D619B6">
        <w:rPr>
          <w:sz w:val="24"/>
          <w:szCs w:val="24"/>
        </w:rPr>
        <w:t>полнение домашних обязанностей.</w:t>
      </w:r>
    </w:p>
    <w:p w:rsidR="00884604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b/>
          <w:sz w:val="24"/>
          <w:szCs w:val="24"/>
        </w:rPr>
        <w:lastRenderedPageBreak/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D619B6">
        <w:rPr>
          <w:b/>
          <w:sz w:val="24"/>
          <w:szCs w:val="24"/>
        </w:rPr>
        <w:t>обучающихся</w:t>
      </w:r>
      <w:proofErr w:type="gramEnd"/>
      <w:r w:rsidRPr="00D619B6">
        <w:rPr>
          <w:b/>
          <w:sz w:val="24"/>
          <w:szCs w:val="24"/>
        </w:rPr>
        <w:t>:</w:t>
      </w:r>
    </w:p>
    <w:p w:rsidR="0014538C" w:rsidRPr="00D619B6" w:rsidRDefault="00234DA1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  <w:r w:rsidRPr="00D619B6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D619B6">
        <w:rPr>
          <w:sz w:val="24"/>
          <w:szCs w:val="24"/>
        </w:rPr>
        <w:t>обучающихся</w:t>
      </w:r>
      <w:proofErr w:type="gramEnd"/>
      <w:r w:rsidRPr="00D619B6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1620D" w:rsidRPr="00D619B6" w:rsidRDefault="0081620D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</w:p>
    <w:p w:rsidR="0081620D" w:rsidRPr="00D619B6" w:rsidRDefault="0081620D" w:rsidP="00D619B6">
      <w:pPr>
        <w:tabs>
          <w:tab w:val="left" w:pos="740"/>
        </w:tabs>
        <w:spacing w:after="0"/>
        <w:ind w:right="-1" w:firstLine="360"/>
        <w:rPr>
          <w:sz w:val="24"/>
          <w:szCs w:val="24"/>
        </w:rPr>
      </w:pPr>
    </w:p>
    <w:p w:rsidR="0014538C" w:rsidRPr="00D619B6" w:rsidRDefault="0014538C" w:rsidP="00D619B6">
      <w:pPr>
        <w:tabs>
          <w:tab w:val="left" w:pos="600"/>
        </w:tabs>
        <w:spacing w:after="0"/>
        <w:ind w:left="360" w:right="780"/>
        <w:rPr>
          <w:rFonts w:eastAsia="Times New Roman"/>
          <w:b/>
          <w:i/>
          <w:sz w:val="24"/>
          <w:szCs w:val="24"/>
        </w:rPr>
      </w:pPr>
      <w:proofErr w:type="spellStart"/>
      <w:r w:rsidRPr="00D619B6">
        <w:rPr>
          <w:rFonts w:eastAsia="Times New Roman"/>
          <w:b/>
          <w:i/>
          <w:sz w:val="24"/>
          <w:szCs w:val="24"/>
        </w:rPr>
        <w:t>Метапредметные</w:t>
      </w:r>
      <w:proofErr w:type="spellEnd"/>
      <w:r w:rsidRPr="00D619B6">
        <w:rPr>
          <w:rFonts w:eastAsia="Times New Roman"/>
          <w:b/>
          <w:i/>
          <w:sz w:val="24"/>
          <w:szCs w:val="24"/>
        </w:rPr>
        <w:t xml:space="preserve"> результаты освоения основной образовательной </w:t>
      </w:r>
      <w:r w:rsidR="0081620D" w:rsidRPr="00D619B6">
        <w:rPr>
          <w:rFonts w:eastAsia="Times New Roman"/>
          <w:b/>
          <w:i/>
          <w:sz w:val="24"/>
          <w:szCs w:val="24"/>
        </w:rPr>
        <w:t>программы отражают</w:t>
      </w:r>
      <w:r w:rsidRPr="00D619B6">
        <w:rPr>
          <w:rFonts w:eastAsia="Times New Roman"/>
          <w:b/>
          <w:i/>
          <w:sz w:val="24"/>
          <w:szCs w:val="24"/>
        </w:rPr>
        <w:t>:</w:t>
      </w:r>
    </w:p>
    <w:p w:rsidR="0014538C" w:rsidRPr="00D619B6" w:rsidRDefault="0014538C" w:rsidP="00D619B6">
      <w:pPr>
        <w:spacing w:after="0"/>
        <w:rPr>
          <w:sz w:val="24"/>
          <w:szCs w:val="24"/>
        </w:rPr>
      </w:pPr>
    </w:p>
    <w:p w:rsidR="0014538C" w:rsidRPr="00D619B6" w:rsidRDefault="0014538C" w:rsidP="00D619B6">
      <w:pPr>
        <w:numPr>
          <w:ilvl w:val="0"/>
          <w:numId w:val="4"/>
        </w:numPr>
        <w:tabs>
          <w:tab w:val="left" w:pos="620"/>
        </w:tabs>
        <w:spacing w:after="0"/>
        <w:ind w:left="620" w:hanging="260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</w:t>
      </w:r>
    </w:p>
    <w:p w:rsidR="0014538C" w:rsidRPr="00D619B6" w:rsidRDefault="0014538C" w:rsidP="00D619B6">
      <w:pPr>
        <w:spacing w:after="0"/>
        <w:rPr>
          <w:rFonts w:eastAsia="Times New Roman"/>
          <w:sz w:val="24"/>
          <w:szCs w:val="24"/>
        </w:rPr>
      </w:pPr>
    </w:p>
    <w:p w:rsidR="0014538C" w:rsidRPr="00D619B6" w:rsidRDefault="0014538C" w:rsidP="00D619B6">
      <w:pPr>
        <w:spacing w:after="0"/>
        <w:ind w:left="360" w:right="460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4538C" w:rsidRPr="00D619B6" w:rsidRDefault="0014538C" w:rsidP="00D619B6">
      <w:pPr>
        <w:spacing w:after="0"/>
        <w:rPr>
          <w:rFonts w:eastAsia="Times New Roman"/>
          <w:sz w:val="24"/>
          <w:szCs w:val="24"/>
        </w:rPr>
      </w:pPr>
    </w:p>
    <w:p w:rsidR="0014538C" w:rsidRPr="00D619B6" w:rsidRDefault="0014538C" w:rsidP="00D619B6">
      <w:pPr>
        <w:numPr>
          <w:ilvl w:val="0"/>
          <w:numId w:val="4"/>
        </w:numPr>
        <w:tabs>
          <w:tab w:val="left" w:pos="621"/>
        </w:tabs>
        <w:spacing w:after="0"/>
        <w:ind w:left="360" w:right="424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4538C" w:rsidRPr="00D619B6" w:rsidRDefault="0014538C" w:rsidP="00D619B6">
      <w:pPr>
        <w:spacing w:after="0"/>
        <w:rPr>
          <w:rFonts w:eastAsia="Times New Roman"/>
          <w:sz w:val="24"/>
          <w:szCs w:val="24"/>
        </w:rPr>
      </w:pPr>
    </w:p>
    <w:p w:rsidR="0014538C" w:rsidRPr="00D619B6" w:rsidRDefault="0014538C" w:rsidP="00D619B6">
      <w:pPr>
        <w:numPr>
          <w:ilvl w:val="0"/>
          <w:numId w:val="4"/>
        </w:numPr>
        <w:tabs>
          <w:tab w:val="left" w:pos="619"/>
        </w:tabs>
        <w:spacing w:after="0"/>
        <w:ind w:left="360" w:right="424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4538C" w:rsidRPr="00D619B6" w:rsidRDefault="0014538C" w:rsidP="00D619B6">
      <w:pPr>
        <w:spacing w:after="0"/>
        <w:rPr>
          <w:rFonts w:eastAsia="Times New Roman"/>
          <w:sz w:val="24"/>
          <w:szCs w:val="24"/>
        </w:rPr>
      </w:pPr>
    </w:p>
    <w:p w:rsidR="0014538C" w:rsidRPr="00D619B6" w:rsidRDefault="0014538C" w:rsidP="00D619B6">
      <w:pPr>
        <w:numPr>
          <w:ilvl w:val="0"/>
          <w:numId w:val="4"/>
        </w:numPr>
        <w:tabs>
          <w:tab w:val="left" w:pos="619"/>
        </w:tabs>
        <w:spacing w:after="0"/>
        <w:ind w:left="360" w:right="420"/>
        <w:rPr>
          <w:rFonts w:eastAsia="Times New Roman"/>
          <w:sz w:val="24"/>
          <w:szCs w:val="24"/>
        </w:rPr>
      </w:pPr>
      <w:proofErr w:type="gramStart"/>
      <w:r w:rsidRPr="00D619B6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</w:t>
      </w:r>
      <w:r w:rsidR="0081620D" w:rsidRPr="00D619B6">
        <w:rPr>
          <w:rFonts w:eastAsia="Times New Roman"/>
          <w:sz w:val="24"/>
          <w:szCs w:val="24"/>
        </w:rPr>
        <w:t xml:space="preserve"> </w:t>
      </w:r>
      <w:r w:rsidRPr="00D619B6">
        <w:rPr>
          <w:rFonts w:eastAsia="Times New Roman"/>
          <w:sz w:val="24"/>
          <w:szCs w:val="24"/>
        </w:rPr>
        <w:t xml:space="preserve">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(Подпункт в редакции, введенной в действие с 23 февраля 2015 года приказом </w:t>
      </w:r>
      <w:proofErr w:type="spellStart"/>
      <w:r w:rsidRPr="00D619B6">
        <w:rPr>
          <w:rFonts w:eastAsia="Times New Roman"/>
          <w:sz w:val="24"/>
          <w:szCs w:val="24"/>
        </w:rPr>
        <w:t>Минобрнауки</w:t>
      </w:r>
      <w:proofErr w:type="spellEnd"/>
      <w:r w:rsidRPr="00D619B6">
        <w:rPr>
          <w:rFonts w:eastAsia="Times New Roman"/>
          <w:sz w:val="24"/>
          <w:szCs w:val="24"/>
        </w:rPr>
        <w:t xml:space="preserve"> России от 29 декабря 2014 года № 1645.</w:t>
      </w:r>
      <w:proofErr w:type="gramEnd"/>
      <w:r w:rsidRPr="00D619B6">
        <w:rPr>
          <w:rFonts w:eastAsia="Times New Roman"/>
          <w:sz w:val="24"/>
          <w:szCs w:val="24"/>
        </w:rPr>
        <w:t xml:space="preserve"> - </w:t>
      </w:r>
      <w:proofErr w:type="gramStart"/>
      <w:r w:rsidRPr="00D619B6">
        <w:rPr>
          <w:rFonts w:eastAsia="Times New Roman"/>
          <w:sz w:val="24"/>
          <w:szCs w:val="24"/>
        </w:rPr>
        <w:t>См. предыдущую редакцию)</w:t>
      </w:r>
      <w:proofErr w:type="gramEnd"/>
    </w:p>
    <w:p w:rsidR="0014538C" w:rsidRPr="00D619B6" w:rsidRDefault="0014538C" w:rsidP="00D619B6">
      <w:pPr>
        <w:spacing w:after="0"/>
        <w:rPr>
          <w:rFonts w:eastAsia="Times New Roman"/>
          <w:sz w:val="24"/>
          <w:szCs w:val="24"/>
        </w:rPr>
      </w:pPr>
    </w:p>
    <w:p w:rsidR="0014538C" w:rsidRPr="00D619B6" w:rsidRDefault="0014538C" w:rsidP="00D619B6">
      <w:pPr>
        <w:numPr>
          <w:ilvl w:val="0"/>
          <w:numId w:val="4"/>
        </w:numPr>
        <w:tabs>
          <w:tab w:val="left" w:pos="567"/>
        </w:tabs>
        <w:spacing w:after="0"/>
        <w:ind w:left="360" w:right="424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4538C" w:rsidRPr="00D619B6" w:rsidRDefault="0014538C" w:rsidP="00D619B6">
      <w:pPr>
        <w:tabs>
          <w:tab w:val="left" w:pos="8931"/>
        </w:tabs>
        <w:spacing w:after="0"/>
        <w:ind w:right="283"/>
        <w:rPr>
          <w:rFonts w:eastAsia="Times New Roman"/>
          <w:sz w:val="24"/>
          <w:szCs w:val="24"/>
        </w:rPr>
      </w:pPr>
    </w:p>
    <w:p w:rsidR="0014538C" w:rsidRPr="00D619B6" w:rsidRDefault="0014538C" w:rsidP="00D619B6">
      <w:pPr>
        <w:numPr>
          <w:ilvl w:val="0"/>
          <w:numId w:val="4"/>
        </w:numPr>
        <w:tabs>
          <w:tab w:val="left" w:pos="620"/>
          <w:tab w:val="left" w:pos="8931"/>
        </w:tabs>
        <w:spacing w:after="0"/>
        <w:ind w:left="620" w:right="283" w:hanging="260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14538C" w:rsidRPr="00D619B6" w:rsidRDefault="0014538C" w:rsidP="00D619B6">
      <w:pPr>
        <w:tabs>
          <w:tab w:val="left" w:pos="8931"/>
        </w:tabs>
        <w:spacing w:after="0"/>
        <w:ind w:right="283"/>
        <w:rPr>
          <w:rFonts w:eastAsia="Times New Roman"/>
          <w:sz w:val="24"/>
          <w:szCs w:val="24"/>
        </w:rPr>
      </w:pPr>
    </w:p>
    <w:p w:rsidR="0014538C" w:rsidRPr="00D619B6" w:rsidRDefault="0014538C" w:rsidP="00D619B6">
      <w:pPr>
        <w:numPr>
          <w:ilvl w:val="0"/>
          <w:numId w:val="4"/>
        </w:numPr>
        <w:tabs>
          <w:tab w:val="left" w:pos="621"/>
          <w:tab w:val="left" w:pos="8931"/>
        </w:tabs>
        <w:spacing w:after="0"/>
        <w:ind w:left="360" w:right="283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4538C" w:rsidRPr="00D619B6" w:rsidRDefault="0014538C" w:rsidP="00D619B6">
      <w:pPr>
        <w:tabs>
          <w:tab w:val="left" w:pos="740"/>
          <w:tab w:val="left" w:pos="8931"/>
        </w:tabs>
        <w:spacing w:after="0"/>
        <w:ind w:left="360" w:right="283"/>
        <w:rPr>
          <w:rFonts w:eastAsia="Times New Roman"/>
          <w:sz w:val="24"/>
          <w:szCs w:val="24"/>
        </w:rPr>
      </w:pPr>
    </w:p>
    <w:p w:rsidR="0014538C" w:rsidRPr="00D619B6" w:rsidRDefault="0014538C" w:rsidP="00D619B6">
      <w:pPr>
        <w:numPr>
          <w:ilvl w:val="0"/>
          <w:numId w:val="4"/>
        </w:numPr>
        <w:tabs>
          <w:tab w:val="left" w:pos="619"/>
          <w:tab w:val="left" w:pos="8931"/>
        </w:tabs>
        <w:spacing w:after="0"/>
        <w:ind w:left="360" w:right="283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lastRenderedPageBreak/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4538C" w:rsidRPr="00D619B6" w:rsidRDefault="0014538C" w:rsidP="00D619B6">
      <w:pPr>
        <w:tabs>
          <w:tab w:val="left" w:pos="8931"/>
        </w:tabs>
        <w:spacing w:after="0"/>
        <w:ind w:right="283"/>
        <w:rPr>
          <w:rFonts w:eastAsia="Times New Roman"/>
          <w:sz w:val="24"/>
          <w:szCs w:val="24"/>
        </w:rPr>
      </w:pPr>
    </w:p>
    <w:p w:rsidR="0014538C" w:rsidRPr="00D619B6" w:rsidRDefault="0014538C" w:rsidP="00D619B6">
      <w:pPr>
        <w:numPr>
          <w:ilvl w:val="0"/>
          <w:numId w:val="4"/>
        </w:numPr>
        <w:tabs>
          <w:tab w:val="left" w:pos="619"/>
          <w:tab w:val="left" w:pos="8931"/>
        </w:tabs>
        <w:spacing w:after="0"/>
        <w:ind w:left="360" w:right="283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72BC5" w:rsidRPr="00D619B6" w:rsidRDefault="00072BC5" w:rsidP="00D619B6">
      <w:pPr>
        <w:spacing w:after="0"/>
        <w:ind w:right="283"/>
        <w:rPr>
          <w:sz w:val="24"/>
          <w:szCs w:val="24"/>
        </w:rPr>
      </w:pPr>
      <w:proofErr w:type="spellStart"/>
      <w:r w:rsidRPr="00D619B6">
        <w:rPr>
          <w:sz w:val="24"/>
          <w:szCs w:val="24"/>
        </w:rPr>
        <w:t>Метапредметные</w:t>
      </w:r>
      <w:proofErr w:type="spellEnd"/>
      <w:r w:rsidRPr="00D619B6">
        <w:rPr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072BC5" w:rsidRPr="00D619B6" w:rsidRDefault="00072BC5" w:rsidP="00D619B6">
      <w:pPr>
        <w:spacing w:after="0"/>
        <w:rPr>
          <w:sz w:val="24"/>
          <w:szCs w:val="24"/>
        </w:rPr>
      </w:pPr>
    </w:p>
    <w:p w:rsidR="00072BC5" w:rsidRPr="00D619B6" w:rsidRDefault="00072BC5" w:rsidP="00D619B6">
      <w:pPr>
        <w:numPr>
          <w:ilvl w:val="0"/>
          <w:numId w:val="9"/>
        </w:numPr>
        <w:suppressAutoHyphens/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72BC5" w:rsidRPr="00D619B6" w:rsidRDefault="00072BC5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Выпускник научится: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72BC5" w:rsidRPr="00D619B6" w:rsidRDefault="00072BC5" w:rsidP="00D619B6">
      <w:pPr>
        <w:spacing w:after="0"/>
        <w:rPr>
          <w:sz w:val="24"/>
          <w:szCs w:val="24"/>
          <w:lang w:eastAsia="ru-RU"/>
        </w:rPr>
      </w:pPr>
    </w:p>
    <w:p w:rsidR="00072BC5" w:rsidRPr="00D619B6" w:rsidRDefault="00072BC5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072BC5" w:rsidRPr="00D619B6" w:rsidRDefault="00072BC5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 xml:space="preserve">Выпускник научится: 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критически оценивать и интерпретироват</w:t>
      </w:r>
      <w:r w:rsidR="00D278E4" w:rsidRPr="00D619B6">
        <w:rPr>
          <w:sz w:val="24"/>
          <w:szCs w:val="24"/>
        </w:rPr>
        <w:t xml:space="preserve">ь информацию с разных позиций, </w:t>
      </w:r>
      <w:r w:rsidRPr="00D619B6">
        <w:rPr>
          <w:sz w:val="24"/>
          <w:szCs w:val="24"/>
        </w:rPr>
        <w:t>распознавать и фиксировать противоречия в информационных источниках;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выходить за рамки учебного предмета и осуществлять целенапра</w:t>
      </w:r>
      <w:r w:rsidR="00D278E4" w:rsidRPr="00D619B6">
        <w:rPr>
          <w:sz w:val="24"/>
          <w:szCs w:val="24"/>
        </w:rPr>
        <w:t xml:space="preserve">вленный поиск возможностей для </w:t>
      </w:r>
      <w:r w:rsidRPr="00D619B6">
        <w:rPr>
          <w:sz w:val="24"/>
          <w:szCs w:val="24"/>
        </w:rPr>
        <w:t>широкого переноса средств и способов действия;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072BC5" w:rsidRPr="00D619B6" w:rsidRDefault="00072BC5" w:rsidP="00D619B6">
      <w:pPr>
        <w:spacing w:after="0"/>
        <w:rPr>
          <w:sz w:val="24"/>
          <w:szCs w:val="24"/>
          <w:lang w:eastAsia="ru-RU"/>
        </w:rPr>
      </w:pPr>
    </w:p>
    <w:p w:rsidR="00072BC5" w:rsidRPr="00D619B6" w:rsidRDefault="00072BC5" w:rsidP="00D619B6">
      <w:pPr>
        <w:numPr>
          <w:ilvl w:val="0"/>
          <w:numId w:val="10"/>
        </w:numPr>
        <w:suppressAutoHyphens/>
        <w:spacing w:after="0"/>
        <w:ind w:left="993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72BC5" w:rsidRPr="00D619B6" w:rsidRDefault="00072BC5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lastRenderedPageBreak/>
        <w:t>Выпускник научится: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D619B6">
        <w:rPr>
          <w:sz w:val="24"/>
          <w:szCs w:val="24"/>
        </w:rPr>
        <w:t>со</w:t>
      </w:r>
      <w:proofErr w:type="gramEnd"/>
      <w:r w:rsidRPr="00D619B6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72BC5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278E4" w:rsidRPr="00D619B6" w:rsidRDefault="00072BC5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 xml:space="preserve">распознавать </w:t>
      </w:r>
      <w:proofErr w:type="spellStart"/>
      <w:r w:rsidRPr="00D619B6">
        <w:rPr>
          <w:sz w:val="24"/>
          <w:szCs w:val="24"/>
        </w:rPr>
        <w:t>конфликтогенные</w:t>
      </w:r>
      <w:proofErr w:type="spellEnd"/>
      <w:r w:rsidRPr="00D619B6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619B6" w:rsidRDefault="00D619B6" w:rsidP="00D619B6">
      <w:pPr>
        <w:tabs>
          <w:tab w:val="left" w:pos="619"/>
        </w:tabs>
        <w:spacing w:after="0"/>
        <w:ind w:left="360" w:right="660"/>
        <w:jc w:val="left"/>
        <w:rPr>
          <w:rFonts w:eastAsia="Times New Roman"/>
          <w:b/>
          <w:sz w:val="24"/>
          <w:szCs w:val="24"/>
        </w:rPr>
      </w:pPr>
    </w:p>
    <w:p w:rsidR="00D278E4" w:rsidRPr="00D619B6" w:rsidRDefault="00D278E4" w:rsidP="00D619B6">
      <w:pPr>
        <w:tabs>
          <w:tab w:val="left" w:pos="619"/>
        </w:tabs>
        <w:spacing w:after="0"/>
        <w:ind w:left="360" w:right="660"/>
        <w:jc w:val="center"/>
        <w:rPr>
          <w:rFonts w:eastAsia="Times New Roman"/>
          <w:b/>
          <w:sz w:val="24"/>
          <w:szCs w:val="24"/>
        </w:rPr>
      </w:pPr>
      <w:r w:rsidRPr="00D619B6">
        <w:rPr>
          <w:rFonts w:eastAsia="Times New Roman"/>
          <w:b/>
          <w:sz w:val="24"/>
          <w:szCs w:val="24"/>
        </w:rPr>
        <w:t>Планируемые предметные результаты.</w:t>
      </w:r>
    </w:p>
    <w:p w:rsidR="00D619B6" w:rsidRDefault="00D619B6" w:rsidP="00D619B6">
      <w:pPr>
        <w:tabs>
          <w:tab w:val="left" w:pos="619"/>
        </w:tabs>
        <w:spacing w:after="0"/>
        <w:ind w:left="360" w:right="660"/>
        <w:jc w:val="left"/>
        <w:rPr>
          <w:rFonts w:eastAsia="Times New Roman"/>
          <w:sz w:val="24"/>
          <w:szCs w:val="24"/>
        </w:rPr>
      </w:pPr>
    </w:p>
    <w:p w:rsidR="00D278E4" w:rsidRPr="00D619B6" w:rsidRDefault="00D278E4" w:rsidP="00D619B6">
      <w:pPr>
        <w:tabs>
          <w:tab w:val="left" w:pos="619"/>
        </w:tabs>
        <w:spacing w:after="0"/>
        <w:ind w:right="660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D619B6" w:rsidRPr="00D619B6" w:rsidRDefault="00D619B6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D619B6" w:rsidRPr="00D619B6" w:rsidRDefault="00D619B6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Выпускник на базовом уровне научится: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D619B6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D619B6">
        <w:rPr>
          <w:rStyle w:val="apple-converted-space"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D619B6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D619B6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D619B6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D619B6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D619B6">
        <w:rPr>
          <w:rStyle w:val="apple-converted-space"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D619B6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D619B6">
        <w:rPr>
          <w:rStyle w:val="apple-converted-space"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D619B6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D619B6">
        <w:rPr>
          <w:sz w:val="24"/>
          <w:szCs w:val="24"/>
        </w:rPr>
        <w:t>использовать аудиовизуальный ряд как источник информации;</w:t>
      </w:r>
      <w:r w:rsidRPr="00D619B6">
        <w:rPr>
          <w:sz w:val="24"/>
          <w:szCs w:val="24"/>
          <w:shd w:val="clear" w:color="auto" w:fill="FFFFFF"/>
        </w:rPr>
        <w:t xml:space="preserve"> 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D619B6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D619B6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D619B6">
        <w:rPr>
          <w:sz w:val="24"/>
          <w:szCs w:val="24"/>
          <w:shd w:val="clear" w:color="auto" w:fill="FFFFFF"/>
        </w:rPr>
        <w:t>;</w:t>
      </w:r>
      <w:r w:rsidRPr="00D619B6">
        <w:rPr>
          <w:rStyle w:val="apple-converted-space"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D619B6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D619B6">
        <w:rPr>
          <w:rStyle w:val="apple-converted-space"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D619B6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D619B6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D619B6">
        <w:rPr>
          <w:sz w:val="24"/>
          <w:szCs w:val="24"/>
          <w:shd w:val="clear" w:color="auto" w:fill="FFFFFF"/>
        </w:rPr>
        <w:lastRenderedPageBreak/>
        <w:t xml:space="preserve">демонстрировать умение вести диалог, участвовать в дискуссии по исторической тематике; 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D619B6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D619B6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619B6" w:rsidRPr="00D619B6" w:rsidRDefault="00D619B6" w:rsidP="00D619B6">
      <w:pPr>
        <w:spacing w:after="0"/>
        <w:rPr>
          <w:b/>
          <w:sz w:val="24"/>
          <w:szCs w:val="24"/>
        </w:rPr>
      </w:pPr>
    </w:p>
    <w:p w:rsidR="00D619B6" w:rsidRPr="00D619B6" w:rsidRDefault="00D619B6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D619B6" w:rsidRPr="00D619B6" w:rsidRDefault="00D619B6" w:rsidP="00D619B6">
      <w:pPr>
        <w:pStyle w:val="a"/>
        <w:spacing w:line="276" w:lineRule="auto"/>
        <w:rPr>
          <w:rFonts w:eastAsia="Times New Roman"/>
          <w:i/>
          <w:sz w:val="24"/>
          <w:szCs w:val="24"/>
        </w:rPr>
      </w:pPr>
      <w:r w:rsidRPr="00D619B6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i/>
          <w:sz w:val="24"/>
          <w:szCs w:val="24"/>
        </w:rPr>
      </w:pPr>
      <w:r w:rsidRPr="00D619B6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D619B6">
        <w:rPr>
          <w:rStyle w:val="apple-converted-space"/>
          <w:i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i/>
          <w:sz w:val="24"/>
          <w:szCs w:val="24"/>
        </w:rPr>
      </w:pPr>
      <w:r w:rsidRPr="00D619B6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D619B6">
        <w:rPr>
          <w:rStyle w:val="apple-converted-space"/>
          <w:i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i/>
          <w:sz w:val="24"/>
          <w:szCs w:val="24"/>
        </w:rPr>
      </w:pPr>
      <w:r w:rsidRPr="00D619B6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D619B6">
        <w:rPr>
          <w:rStyle w:val="apple-converted-space"/>
          <w:i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i/>
          <w:sz w:val="24"/>
          <w:szCs w:val="24"/>
        </w:rPr>
      </w:pPr>
      <w:r w:rsidRPr="00D619B6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D619B6">
        <w:rPr>
          <w:rStyle w:val="apple-converted-space"/>
          <w:i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i/>
          <w:sz w:val="24"/>
          <w:szCs w:val="24"/>
        </w:rPr>
      </w:pPr>
      <w:r w:rsidRPr="00D619B6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D619B6">
        <w:rPr>
          <w:rStyle w:val="apple-converted-space"/>
          <w:i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i/>
          <w:sz w:val="24"/>
          <w:szCs w:val="24"/>
        </w:rPr>
      </w:pPr>
      <w:r w:rsidRPr="00D619B6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D619B6">
        <w:rPr>
          <w:rStyle w:val="apple-converted-space"/>
          <w:i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i/>
          <w:sz w:val="24"/>
          <w:szCs w:val="24"/>
        </w:rPr>
      </w:pPr>
      <w:r w:rsidRPr="00D619B6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D619B6">
        <w:rPr>
          <w:rStyle w:val="apple-converted-space"/>
          <w:i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i/>
          <w:sz w:val="24"/>
          <w:szCs w:val="24"/>
        </w:rPr>
      </w:pPr>
      <w:r w:rsidRPr="00D619B6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D619B6">
        <w:rPr>
          <w:rStyle w:val="apple-converted-space"/>
          <w:i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rStyle w:val="apple-converted-space"/>
          <w:rFonts w:eastAsia="Times New Roman"/>
          <w:i/>
          <w:sz w:val="24"/>
          <w:szCs w:val="24"/>
        </w:rPr>
      </w:pPr>
      <w:r w:rsidRPr="00D619B6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D619B6">
        <w:rPr>
          <w:rStyle w:val="apple-converted-space"/>
          <w:i/>
          <w:sz w:val="24"/>
          <w:szCs w:val="24"/>
        </w:rPr>
        <w:t> 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владеть элементами проектной деятельности.</w:t>
      </w:r>
    </w:p>
    <w:p w:rsidR="00D619B6" w:rsidRPr="00D619B6" w:rsidRDefault="00D619B6" w:rsidP="00D619B6">
      <w:pPr>
        <w:spacing w:after="0"/>
        <w:rPr>
          <w:rStyle w:val="apple-converted-space"/>
          <w:sz w:val="24"/>
          <w:szCs w:val="24"/>
        </w:rPr>
      </w:pPr>
    </w:p>
    <w:p w:rsidR="00D619B6" w:rsidRPr="00D619B6" w:rsidRDefault="00D619B6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Выпускник на углубленном уровне научится: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lastRenderedPageBreak/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презентовать историческую информацию в виде таблиц, схем, графиков;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 xml:space="preserve">соотносить и оценивать исторические события локальной, региональной, общероссийской и мировой истории ХХ </w:t>
      </w:r>
      <w:proofErr w:type="gramStart"/>
      <w:r w:rsidRPr="00D619B6">
        <w:rPr>
          <w:sz w:val="24"/>
          <w:szCs w:val="24"/>
        </w:rPr>
        <w:t>в</w:t>
      </w:r>
      <w:proofErr w:type="gramEnd"/>
      <w:r w:rsidRPr="00D619B6">
        <w:rPr>
          <w:sz w:val="24"/>
          <w:szCs w:val="24"/>
        </w:rPr>
        <w:t>.;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критически оценивать вклад конкретных личностей в развитие человечества;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D619B6" w:rsidRPr="00D619B6" w:rsidRDefault="00D619B6" w:rsidP="00D619B6">
      <w:pPr>
        <w:pStyle w:val="a"/>
        <w:spacing w:line="276" w:lineRule="auto"/>
        <w:rPr>
          <w:sz w:val="24"/>
          <w:szCs w:val="24"/>
        </w:rPr>
      </w:pPr>
      <w:r w:rsidRPr="00D619B6">
        <w:rPr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D619B6" w:rsidRPr="00D619B6" w:rsidRDefault="00D619B6" w:rsidP="00D619B6">
      <w:pPr>
        <w:spacing w:after="0"/>
        <w:rPr>
          <w:sz w:val="24"/>
          <w:szCs w:val="24"/>
          <w:lang w:eastAsia="ru-RU"/>
        </w:rPr>
      </w:pPr>
    </w:p>
    <w:p w:rsidR="00D619B6" w:rsidRPr="00D619B6" w:rsidRDefault="00D619B6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Выпускник на углубленном уровне получит возможность научиться: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D619B6">
        <w:rPr>
          <w:i/>
          <w:sz w:val="24"/>
          <w:szCs w:val="24"/>
        </w:rPr>
        <w:t>временнóго</w:t>
      </w:r>
      <w:proofErr w:type="spellEnd"/>
      <w:r w:rsidRPr="00D619B6">
        <w:rPr>
          <w:i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D619B6">
        <w:rPr>
          <w:i/>
          <w:sz w:val="24"/>
          <w:szCs w:val="24"/>
        </w:rPr>
        <w:t>вненаучные</w:t>
      </w:r>
      <w:proofErr w:type="spellEnd"/>
      <w:r w:rsidRPr="00D619B6">
        <w:rPr>
          <w:i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lastRenderedPageBreak/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знать основные подходы (концепции) в изучении истории;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знакомиться с оценками «трудных» вопросов истории;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D619B6">
        <w:rPr>
          <w:i/>
          <w:sz w:val="24"/>
          <w:szCs w:val="24"/>
        </w:rPr>
        <w:t>в</w:t>
      </w:r>
      <w:proofErr w:type="gramEnd"/>
      <w:r w:rsidRPr="00D619B6">
        <w:rPr>
          <w:i/>
          <w:sz w:val="24"/>
          <w:szCs w:val="24"/>
        </w:rPr>
        <w:t>.;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D619B6" w:rsidRPr="00D619B6" w:rsidRDefault="00D619B6" w:rsidP="00D619B6">
      <w:pPr>
        <w:pStyle w:val="a"/>
        <w:spacing w:line="276" w:lineRule="auto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D619B6" w:rsidRPr="00D619B6" w:rsidRDefault="00D619B6" w:rsidP="00D619B6">
      <w:pPr>
        <w:spacing w:after="0"/>
        <w:rPr>
          <w:b/>
          <w:sz w:val="24"/>
          <w:szCs w:val="24"/>
        </w:rPr>
      </w:pPr>
    </w:p>
    <w:p w:rsidR="006A352F" w:rsidRPr="00D619B6" w:rsidRDefault="00D738D1" w:rsidP="00D619B6">
      <w:pPr>
        <w:spacing w:after="0"/>
        <w:jc w:val="center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 xml:space="preserve">II. </w:t>
      </w:r>
      <w:r w:rsidR="006A352F" w:rsidRPr="00D619B6">
        <w:rPr>
          <w:b/>
          <w:sz w:val="24"/>
          <w:szCs w:val="24"/>
        </w:rPr>
        <w:t>Сод</w:t>
      </w:r>
      <w:r w:rsidRPr="00D619B6">
        <w:rPr>
          <w:b/>
          <w:sz w:val="24"/>
          <w:szCs w:val="24"/>
        </w:rPr>
        <w:t>ержание учебного предмета</w:t>
      </w:r>
    </w:p>
    <w:p w:rsidR="00D619B6" w:rsidRDefault="00D619B6" w:rsidP="00D619B6">
      <w:pPr>
        <w:spacing w:after="0"/>
        <w:rPr>
          <w:b/>
          <w:sz w:val="24"/>
          <w:szCs w:val="24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Новейшая история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bookmarkStart w:id="0" w:name="_Toc441481689"/>
      <w:bookmarkStart w:id="1" w:name="_Toc441483739"/>
      <w:r w:rsidRPr="00D619B6">
        <w:rPr>
          <w:b/>
          <w:sz w:val="24"/>
          <w:szCs w:val="24"/>
        </w:rPr>
        <w:t>Мир накануне и в годы</w:t>
      </w:r>
      <w:proofErr w:type="gramStart"/>
      <w:r w:rsidRPr="00D619B6">
        <w:rPr>
          <w:b/>
          <w:sz w:val="24"/>
          <w:szCs w:val="24"/>
        </w:rPr>
        <w:t xml:space="preserve"> П</w:t>
      </w:r>
      <w:proofErr w:type="gramEnd"/>
      <w:r w:rsidRPr="00D619B6">
        <w:rPr>
          <w:b/>
          <w:sz w:val="24"/>
          <w:szCs w:val="24"/>
        </w:rPr>
        <w:t>ервой мировой войны</w:t>
      </w:r>
      <w:bookmarkEnd w:id="0"/>
      <w:bookmarkEnd w:id="1"/>
    </w:p>
    <w:p w:rsidR="008B751A" w:rsidRPr="00D619B6" w:rsidRDefault="008B751A" w:rsidP="00D619B6">
      <w:pPr>
        <w:spacing w:after="0"/>
        <w:rPr>
          <w:rFonts w:eastAsia="Times New Roman"/>
          <w:b/>
          <w:bCs/>
          <w:iCs/>
          <w:sz w:val="24"/>
          <w:szCs w:val="24"/>
          <w:lang w:eastAsia="ru-RU"/>
        </w:rPr>
      </w:pPr>
      <w:bookmarkStart w:id="2" w:name="_Toc426635486"/>
      <w:bookmarkStart w:id="3" w:name="_Toc427703599"/>
      <w:r w:rsidRPr="00D619B6">
        <w:rPr>
          <w:rFonts w:eastAsia="Times New Roman"/>
          <w:b/>
          <w:bCs/>
          <w:iCs/>
          <w:sz w:val="24"/>
          <w:szCs w:val="24"/>
          <w:lang w:eastAsia="ru-RU"/>
        </w:rPr>
        <w:t>Мир накануне</w:t>
      </w:r>
      <w:proofErr w:type="gramStart"/>
      <w:r w:rsidRPr="00D619B6">
        <w:rPr>
          <w:rFonts w:eastAsia="Times New Roman"/>
          <w:b/>
          <w:bCs/>
          <w:iCs/>
          <w:sz w:val="24"/>
          <w:szCs w:val="24"/>
          <w:lang w:eastAsia="ru-RU"/>
        </w:rPr>
        <w:t xml:space="preserve"> П</w:t>
      </w:r>
      <w:proofErr w:type="gramEnd"/>
      <w:r w:rsidRPr="00D619B6">
        <w:rPr>
          <w:rFonts w:eastAsia="Times New Roman"/>
          <w:b/>
          <w:bCs/>
          <w:iCs/>
          <w:sz w:val="24"/>
          <w:szCs w:val="24"/>
          <w:lang w:eastAsia="ru-RU"/>
        </w:rPr>
        <w:t>ервой мировой войны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D619B6">
        <w:rPr>
          <w:rFonts w:eastAsia="Times New Roman"/>
          <w:i/>
          <w:sz w:val="24"/>
          <w:szCs w:val="24"/>
          <w:lang w:eastAsia="ru-RU"/>
        </w:rPr>
        <w:t>Расширение избирательного права.</w:t>
      </w:r>
      <w:r w:rsidRPr="00D619B6">
        <w:rPr>
          <w:rFonts w:eastAsia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</w:t>
      </w:r>
      <w:proofErr w:type="gramStart"/>
      <w:r w:rsidRPr="00D619B6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 xml:space="preserve">ервой мировой войной. Антанта и Тройственный союз. Гаагские конвенции и декларации. </w:t>
      </w:r>
      <w:r w:rsidRPr="00D619B6">
        <w:rPr>
          <w:rFonts w:eastAsia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D619B6">
        <w:rPr>
          <w:rFonts w:eastAsia="Times New Roman"/>
          <w:sz w:val="24"/>
          <w:szCs w:val="24"/>
          <w:lang w:eastAsia="ru-RU"/>
        </w:rPr>
        <w:t xml:space="preserve"> Региональные конфликты накануне</w:t>
      </w:r>
      <w:proofErr w:type="gramStart"/>
      <w:r w:rsidRPr="00D619B6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>ервой мировой войны. Причины</w:t>
      </w:r>
      <w:proofErr w:type="gramStart"/>
      <w:r w:rsidRPr="00D619B6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 xml:space="preserve">ервой мировой войны. 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Первая мировая война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Сараевское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D619B6">
        <w:rPr>
          <w:rFonts w:eastAsia="Times New Roman"/>
          <w:i/>
          <w:sz w:val="24"/>
          <w:szCs w:val="24"/>
          <w:lang w:eastAsia="ru-RU"/>
        </w:rPr>
        <w:t>«Бег к морю».</w:t>
      </w:r>
      <w:r w:rsidRPr="00D619B6">
        <w:rPr>
          <w:rFonts w:eastAsia="Times New Roman"/>
          <w:sz w:val="24"/>
          <w:szCs w:val="24"/>
          <w:lang w:eastAsia="ru-RU"/>
        </w:rPr>
        <w:t xml:space="preserve"> Сражение на Марне. Победа российской армии под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Гумбиненом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Танненбергом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. Наступление в Галиции. </w:t>
      </w:r>
      <w:r w:rsidRPr="00D619B6">
        <w:rPr>
          <w:rFonts w:eastAsia="Times New Roman"/>
          <w:i/>
          <w:sz w:val="24"/>
          <w:szCs w:val="24"/>
          <w:lang w:eastAsia="ru-RU"/>
        </w:rPr>
        <w:t xml:space="preserve">Морское сражение при </w:t>
      </w:r>
      <w:proofErr w:type="spellStart"/>
      <w:r w:rsidRPr="00D619B6">
        <w:rPr>
          <w:rFonts w:eastAsia="Times New Roman"/>
          <w:i/>
          <w:sz w:val="24"/>
          <w:szCs w:val="24"/>
          <w:lang w:eastAsia="ru-RU"/>
        </w:rPr>
        <w:t>Гельголанде</w:t>
      </w:r>
      <w:proofErr w:type="spellEnd"/>
      <w:r w:rsidRPr="00D619B6">
        <w:rPr>
          <w:rFonts w:eastAsia="Times New Roman"/>
          <w:i/>
          <w:sz w:val="24"/>
          <w:szCs w:val="24"/>
          <w:lang w:eastAsia="ru-RU"/>
        </w:rPr>
        <w:t>. Вступление в войну Османской империи.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D619B6">
        <w:rPr>
          <w:rFonts w:eastAsia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D619B6">
        <w:rPr>
          <w:rFonts w:eastAsia="Times New Roman"/>
          <w:i/>
          <w:sz w:val="24"/>
          <w:szCs w:val="24"/>
          <w:lang w:eastAsia="ru-RU"/>
        </w:rPr>
        <w:t>Война в Месопотамии.</w:t>
      </w:r>
      <w:r w:rsidRPr="00D619B6">
        <w:rPr>
          <w:rFonts w:eastAsia="Times New Roman"/>
          <w:sz w:val="24"/>
          <w:szCs w:val="24"/>
          <w:lang w:eastAsia="ru-RU"/>
        </w:rPr>
        <w:t xml:space="preserve"> Геноцид в Османской империи. </w:t>
      </w:r>
      <w:proofErr w:type="spellStart"/>
      <w:r w:rsidRPr="00D619B6">
        <w:rPr>
          <w:rFonts w:eastAsia="Times New Roman"/>
          <w:i/>
          <w:sz w:val="24"/>
          <w:szCs w:val="24"/>
          <w:lang w:eastAsia="ru-RU"/>
        </w:rPr>
        <w:t>Ютландское</w:t>
      </w:r>
      <w:proofErr w:type="spellEnd"/>
      <w:r w:rsidRPr="00D619B6">
        <w:rPr>
          <w:rFonts w:eastAsia="Times New Roman"/>
          <w:i/>
          <w:sz w:val="24"/>
          <w:szCs w:val="24"/>
          <w:lang w:eastAsia="ru-RU"/>
        </w:rPr>
        <w:t xml:space="preserve"> сражение. Вступление в войну Румынии.</w:t>
      </w:r>
      <w:r w:rsidRPr="00D619B6">
        <w:rPr>
          <w:rFonts w:eastAsia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D619B6">
        <w:rPr>
          <w:rFonts w:eastAsia="Times New Roman"/>
          <w:i/>
          <w:sz w:val="24"/>
          <w:szCs w:val="24"/>
          <w:lang w:eastAsia="ru-RU"/>
        </w:rPr>
        <w:t>Война в Азии.</w:t>
      </w:r>
      <w:r w:rsidRPr="00D619B6">
        <w:rPr>
          <w:rFonts w:eastAsia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D619B6">
        <w:rPr>
          <w:rFonts w:eastAsia="Times New Roman"/>
          <w:i/>
          <w:sz w:val="24"/>
          <w:szCs w:val="24"/>
          <w:lang w:eastAsia="ru-RU"/>
        </w:rPr>
        <w:t xml:space="preserve">Новые методы ведения войны. </w:t>
      </w:r>
      <w:r w:rsidRPr="00D619B6">
        <w:rPr>
          <w:rFonts w:eastAsia="Times New Roman"/>
          <w:i/>
          <w:sz w:val="24"/>
          <w:szCs w:val="24"/>
          <w:lang w:eastAsia="ru-RU"/>
        </w:rPr>
        <w:lastRenderedPageBreak/>
        <w:t>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D619B6">
        <w:rPr>
          <w:rFonts w:eastAsia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</w:t>
      </w:r>
      <w:proofErr w:type="gramStart"/>
      <w:r w:rsidRPr="00D619B6">
        <w:rPr>
          <w:rFonts w:eastAsia="Times New Roman"/>
          <w:sz w:val="24"/>
          <w:szCs w:val="24"/>
          <w:lang w:eastAsia="ru-RU"/>
        </w:rPr>
        <w:t xml:space="preserve"> П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>ервой мировой войны.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bookmarkStart w:id="4" w:name="_Toc441481690"/>
      <w:bookmarkStart w:id="5" w:name="_Toc441483740"/>
      <w:proofErr w:type="spellStart"/>
      <w:r w:rsidRPr="00D619B6">
        <w:rPr>
          <w:b/>
          <w:sz w:val="24"/>
          <w:szCs w:val="24"/>
        </w:rPr>
        <w:t>Межвоенный</w:t>
      </w:r>
      <w:proofErr w:type="spellEnd"/>
      <w:r w:rsidRPr="00D619B6">
        <w:rPr>
          <w:b/>
          <w:sz w:val="24"/>
          <w:szCs w:val="24"/>
        </w:rPr>
        <w:t xml:space="preserve"> период (1918–1939)</w:t>
      </w:r>
      <w:bookmarkEnd w:id="2"/>
      <w:bookmarkEnd w:id="3"/>
      <w:bookmarkEnd w:id="4"/>
      <w:bookmarkEnd w:id="5"/>
    </w:p>
    <w:p w:rsidR="008B751A" w:rsidRPr="00D619B6" w:rsidRDefault="008B751A" w:rsidP="00D619B6">
      <w:pPr>
        <w:spacing w:after="0"/>
        <w:rPr>
          <w:rFonts w:eastAsia="Times New Roman"/>
          <w:b/>
          <w:bCs/>
          <w:iCs/>
          <w:sz w:val="24"/>
          <w:szCs w:val="24"/>
          <w:lang w:eastAsia="ru-RU"/>
        </w:rPr>
      </w:pPr>
      <w:bookmarkStart w:id="6" w:name="_Toc426635487"/>
      <w:bookmarkStart w:id="7" w:name="_Toc427703600"/>
      <w:r w:rsidRPr="00D619B6">
        <w:rPr>
          <w:rFonts w:eastAsia="Times New Roman"/>
          <w:b/>
          <w:bCs/>
          <w:iCs/>
          <w:sz w:val="24"/>
          <w:szCs w:val="24"/>
          <w:lang w:eastAsia="ru-RU"/>
        </w:rPr>
        <w:t>Революционная волна после</w:t>
      </w:r>
      <w:proofErr w:type="gramStart"/>
      <w:r w:rsidRPr="00D619B6">
        <w:rPr>
          <w:rFonts w:eastAsia="Times New Roman"/>
          <w:b/>
          <w:bCs/>
          <w:iCs/>
          <w:sz w:val="24"/>
          <w:szCs w:val="24"/>
          <w:lang w:eastAsia="ru-RU"/>
        </w:rPr>
        <w:t xml:space="preserve"> П</w:t>
      </w:r>
      <w:proofErr w:type="gramEnd"/>
      <w:r w:rsidRPr="00D619B6">
        <w:rPr>
          <w:rFonts w:eastAsia="Times New Roman"/>
          <w:b/>
          <w:bCs/>
          <w:iCs/>
          <w:sz w:val="24"/>
          <w:szCs w:val="24"/>
          <w:lang w:eastAsia="ru-RU"/>
        </w:rPr>
        <w:t>ервой мировой войны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D619B6">
        <w:rPr>
          <w:rFonts w:eastAsia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D619B6">
        <w:rPr>
          <w:rFonts w:eastAsia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D619B6">
        <w:rPr>
          <w:rFonts w:eastAsia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D619B6">
        <w:rPr>
          <w:rFonts w:eastAsia="Times New Roman"/>
          <w:sz w:val="24"/>
          <w:szCs w:val="24"/>
          <w:lang w:eastAsia="ru-RU"/>
        </w:rPr>
        <w:t xml:space="preserve"> Образование Коминтерна. </w:t>
      </w:r>
      <w:r w:rsidRPr="00D619B6">
        <w:rPr>
          <w:rFonts w:eastAsia="Times New Roman"/>
          <w:i/>
          <w:sz w:val="24"/>
          <w:szCs w:val="24"/>
          <w:lang w:eastAsia="ru-RU"/>
        </w:rPr>
        <w:t>Венгерская советская республика.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Версальско-вашингтонская система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Рапалльское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Дауэса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и Юнга. </w:t>
      </w:r>
      <w:proofErr w:type="spellStart"/>
      <w:r w:rsidRPr="00D619B6">
        <w:rPr>
          <w:rFonts w:eastAsia="Times New Roman"/>
          <w:i/>
          <w:sz w:val="24"/>
          <w:szCs w:val="24"/>
          <w:lang w:eastAsia="ru-RU"/>
        </w:rPr>
        <w:t>Локарнские</w:t>
      </w:r>
      <w:proofErr w:type="spellEnd"/>
      <w:r w:rsidRPr="00D619B6">
        <w:rPr>
          <w:rFonts w:eastAsia="Times New Roman"/>
          <w:i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D619B6">
        <w:rPr>
          <w:rFonts w:eastAsia="Times New Roman"/>
          <w:i/>
          <w:sz w:val="24"/>
          <w:szCs w:val="24"/>
          <w:lang w:eastAsia="ru-RU"/>
        </w:rPr>
        <w:t>Бриана-Келлога</w:t>
      </w:r>
      <w:proofErr w:type="spellEnd"/>
      <w:r w:rsidRPr="00D619B6">
        <w:rPr>
          <w:rFonts w:eastAsia="Times New Roman"/>
          <w:i/>
          <w:sz w:val="24"/>
          <w:szCs w:val="24"/>
          <w:lang w:eastAsia="ru-RU"/>
        </w:rPr>
        <w:t>.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Страны Запада в 1920-е гг.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D619B6">
        <w:rPr>
          <w:rFonts w:eastAsia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i/>
          <w:sz w:val="24"/>
          <w:szCs w:val="24"/>
          <w:lang w:eastAsia="ru-RU"/>
        </w:rPr>
        <w:t>Б. Муссолини и идеи фашизма.</w:t>
      </w:r>
      <w:r w:rsidRPr="00D619B6">
        <w:rPr>
          <w:rFonts w:eastAsia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D619B6">
        <w:rPr>
          <w:rFonts w:eastAsia="Times New Roman"/>
          <w:i/>
          <w:sz w:val="24"/>
          <w:szCs w:val="24"/>
          <w:lang w:eastAsia="ru-RU"/>
        </w:rPr>
        <w:t xml:space="preserve">Кризис </w:t>
      </w:r>
      <w:proofErr w:type="spellStart"/>
      <w:r w:rsidRPr="00D619B6">
        <w:rPr>
          <w:rFonts w:eastAsia="Times New Roman"/>
          <w:i/>
          <w:sz w:val="24"/>
          <w:szCs w:val="24"/>
          <w:lang w:eastAsia="ru-RU"/>
        </w:rPr>
        <w:t>Матеотти</w:t>
      </w:r>
      <w:proofErr w:type="spellEnd"/>
      <w:r w:rsidRPr="00D619B6">
        <w:rPr>
          <w:rFonts w:eastAsia="Times New Roman"/>
          <w:i/>
          <w:sz w:val="24"/>
          <w:szCs w:val="24"/>
          <w:lang w:eastAsia="ru-RU"/>
        </w:rPr>
        <w:t>.</w:t>
      </w:r>
      <w:r w:rsidRPr="00D619B6">
        <w:rPr>
          <w:rFonts w:eastAsia="Times New Roman"/>
          <w:sz w:val="24"/>
          <w:szCs w:val="24"/>
          <w:lang w:eastAsia="ru-RU"/>
        </w:rPr>
        <w:t xml:space="preserve"> Фашистский режим в Италии.</w:t>
      </w:r>
    </w:p>
    <w:p w:rsidR="008B751A" w:rsidRPr="00D619B6" w:rsidRDefault="008B751A" w:rsidP="00D619B6">
      <w:pPr>
        <w:spacing w:after="0"/>
        <w:rPr>
          <w:b/>
          <w:bCs/>
          <w:iCs/>
          <w:sz w:val="24"/>
          <w:szCs w:val="24"/>
          <w:lang w:eastAsia="ru-RU"/>
        </w:rPr>
      </w:pPr>
      <w:r w:rsidRPr="00D619B6">
        <w:rPr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Китай после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Синьхайской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революции. </w:t>
      </w:r>
      <w:r w:rsidRPr="00D619B6">
        <w:rPr>
          <w:rFonts w:eastAsia="Times New Roman"/>
          <w:i/>
          <w:sz w:val="24"/>
          <w:szCs w:val="24"/>
          <w:lang w:eastAsia="ru-RU"/>
        </w:rPr>
        <w:t>Революция в Китае и Северный поход.</w:t>
      </w:r>
      <w:r w:rsidRPr="00D619B6">
        <w:rPr>
          <w:rFonts w:eastAsia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D619B6">
        <w:rPr>
          <w:rFonts w:eastAsia="Times New Roman"/>
          <w:i/>
          <w:sz w:val="24"/>
          <w:szCs w:val="24"/>
          <w:lang w:eastAsia="ru-RU"/>
        </w:rPr>
        <w:t>«Великий поход» Красной армии Китая.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D619B6">
        <w:rPr>
          <w:rFonts w:eastAsia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D619B6">
        <w:rPr>
          <w:rFonts w:eastAsia="Times New Roman"/>
          <w:i/>
          <w:sz w:val="24"/>
          <w:szCs w:val="24"/>
          <w:lang w:eastAsia="ru-RU"/>
        </w:rPr>
        <w:t>Закат либеральной идеологии.</w:t>
      </w:r>
      <w:r w:rsidRPr="00D619B6">
        <w:rPr>
          <w:rFonts w:eastAsia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D619B6">
        <w:rPr>
          <w:rFonts w:eastAsia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8B751A" w:rsidRPr="00D619B6" w:rsidRDefault="008B751A" w:rsidP="00D619B6">
      <w:pPr>
        <w:spacing w:after="0"/>
        <w:rPr>
          <w:b/>
          <w:bCs/>
          <w:iCs/>
          <w:sz w:val="24"/>
          <w:szCs w:val="24"/>
          <w:lang w:eastAsia="ru-RU"/>
        </w:rPr>
      </w:pPr>
      <w:r w:rsidRPr="00D619B6">
        <w:rPr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i/>
          <w:sz w:val="24"/>
          <w:szCs w:val="24"/>
          <w:lang w:eastAsia="ru-RU"/>
        </w:rPr>
        <w:lastRenderedPageBreak/>
        <w:t>Борьба с фашизмом в Австрии и Франции.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619B6">
        <w:rPr>
          <w:rFonts w:eastAsia="Times New Roman"/>
          <w:sz w:val="24"/>
          <w:szCs w:val="24"/>
          <w:lang w:val="en-US" w:eastAsia="ru-RU"/>
        </w:rPr>
        <w:t>VII</w:t>
      </w:r>
      <w:r w:rsidRPr="00D619B6">
        <w:rPr>
          <w:rFonts w:eastAsia="Times New Roman"/>
          <w:sz w:val="24"/>
          <w:szCs w:val="24"/>
          <w:lang w:eastAsia="ru-RU"/>
        </w:rPr>
        <w:t xml:space="preserve"> Конгресс Коминтерна. Политика «Народного фронта».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i/>
          <w:sz w:val="24"/>
          <w:szCs w:val="24"/>
          <w:lang w:eastAsia="ru-RU"/>
        </w:rPr>
        <w:t>Революция в Испании.</w:t>
      </w:r>
      <w:r w:rsidRPr="00D619B6">
        <w:rPr>
          <w:rFonts w:eastAsia="Times New Roman"/>
          <w:sz w:val="24"/>
          <w:szCs w:val="24"/>
          <w:lang w:eastAsia="ru-RU"/>
        </w:rPr>
        <w:t xml:space="preserve"> Победа «Народного фронта» в Испании.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Франкистский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мятеж и фашистское вмешательство. </w:t>
      </w:r>
      <w:r w:rsidRPr="00D619B6">
        <w:rPr>
          <w:rFonts w:eastAsia="Times New Roman"/>
          <w:i/>
          <w:sz w:val="24"/>
          <w:szCs w:val="24"/>
          <w:lang w:eastAsia="ru-RU"/>
        </w:rPr>
        <w:t>Социальные преобразования в Испании.</w:t>
      </w:r>
      <w:r w:rsidRPr="00D619B6">
        <w:rPr>
          <w:rFonts w:eastAsia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D619B6">
        <w:rPr>
          <w:rFonts w:eastAsia="Times New Roman"/>
          <w:i/>
          <w:sz w:val="24"/>
          <w:szCs w:val="24"/>
          <w:lang w:eastAsia="ru-RU"/>
        </w:rPr>
        <w:t xml:space="preserve">Оборона Мадрида. Сражения при Гвадалахаре и на </w:t>
      </w:r>
      <w:proofErr w:type="spellStart"/>
      <w:r w:rsidRPr="00D619B6">
        <w:rPr>
          <w:rFonts w:eastAsia="Times New Roman"/>
          <w:i/>
          <w:sz w:val="24"/>
          <w:szCs w:val="24"/>
          <w:lang w:eastAsia="ru-RU"/>
        </w:rPr>
        <w:t>Эбро</w:t>
      </w:r>
      <w:proofErr w:type="spellEnd"/>
      <w:r w:rsidRPr="00D619B6">
        <w:rPr>
          <w:rFonts w:eastAsia="Times New Roman"/>
          <w:i/>
          <w:sz w:val="24"/>
          <w:szCs w:val="24"/>
          <w:lang w:eastAsia="ru-RU"/>
        </w:rPr>
        <w:t xml:space="preserve">. </w:t>
      </w:r>
      <w:r w:rsidRPr="00D619B6">
        <w:rPr>
          <w:rFonts w:eastAsia="Times New Roman"/>
          <w:sz w:val="24"/>
          <w:szCs w:val="24"/>
          <w:lang w:eastAsia="ru-RU"/>
        </w:rPr>
        <w:t>Поражение Испанской республики.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Политика «умиротворения» агрессора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D619B6">
        <w:rPr>
          <w:rFonts w:eastAsia="Times New Roman"/>
          <w:i/>
          <w:sz w:val="24"/>
          <w:szCs w:val="24"/>
          <w:lang w:eastAsia="ru-RU"/>
        </w:rPr>
        <w:t>Итало-эфиопская война.</w:t>
      </w:r>
      <w:r w:rsidRPr="00D619B6">
        <w:rPr>
          <w:rFonts w:eastAsia="Times New Roman"/>
          <w:sz w:val="24"/>
          <w:szCs w:val="24"/>
          <w:lang w:eastAsia="ru-RU"/>
        </w:rPr>
        <w:t xml:space="preserve"> Японо-китайская война и советско-японские конфликты.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Британско-франко-советские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переговоры в Москве. Советско-германский договор о ненападении и его последствия. </w:t>
      </w:r>
      <w:r w:rsidRPr="00D619B6">
        <w:rPr>
          <w:rFonts w:eastAsia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 xml:space="preserve">Развитие культуры в первой трети ХХ </w:t>
      </w:r>
      <w:proofErr w:type="gramStart"/>
      <w:r w:rsidRPr="00D619B6">
        <w:rPr>
          <w:b/>
          <w:sz w:val="24"/>
          <w:szCs w:val="24"/>
          <w:lang w:eastAsia="ru-RU"/>
        </w:rPr>
        <w:t>в</w:t>
      </w:r>
      <w:proofErr w:type="gramEnd"/>
      <w:r w:rsidRPr="00D619B6">
        <w:rPr>
          <w:b/>
          <w:sz w:val="24"/>
          <w:szCs w:val="24"/>
          <w:lang w:eastAsia="ru-RU"/>
        </w:rPr>
        <w:t>.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D619B6">
        <w:rPr>
          <w:rFonts w:eastAsia="Times New Roman"/>
          <w:i/>
          <w:sz w:val="24"/>
          <w:szCs w:val="24"/>
          <w:lang w:eastAsia="ru-RU"/>
        </w:rPr>
        <w:t>. Психоанализ.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i/>
          <w:sz w:val="24"/>
          <w:szCs w:val="24"/>
          <w:lang w:eastAsia="ru-RU"/>
        </w:rPr>
        <w:t>Потерянное поколение.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bookmarkStart w:id="8" w:name="_Toc441481691"/>
      <w:bookmarkStart w:id="9" w:name="_Toc441483741"/>
      <w:r w:rsidRPr="00D619B6">
        <w:rPr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</w:p>
    <w:p w:rsidR="008B751A" w:rsidRPr="00D619B6" w:rsidRDefault="008B751A" w:rsidP="00D619B6">
      <w:pPr>
        <w:spacing w:after="0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D619B6">
        <w:rPr>
          <w:rFonts w:eastAsia="Times New Roman"/>
          <w:b/>
          <w:bCs/>
          <w:iCs/>
          <w:sz w:val="24"/>
          <w:szCs w:val="24"/>
          <w:lang w:eastAsia="ru-RU"/>
        </w:rPr>
        <w:t>Начало</w:t>
      </w:r>
      <w:proofErr w:type="gramStart"/>
      <w:r w:rsidRPr="00D619B6">
        <w:rPr>
          <w:rFonts w:eastAsia="Times New Roman"/>
          <w:b/>
          <w:bCs/>
          <w:iCs/>
          <w:sz w:val="24"/>
          <w:szCs w:val="24"/>
          <w:lang w:eastAsia="ru-RU"/>
        </w:rPr>
        <w:t xml:space="preserve"> В</w:t>
      </w:r>
      <w:proofErr w:type="gramEnd"/>
      <w:r w:rsidRPr="00D619B6">
        <w:rPr>
          <w:rFonts w:eastAsia="Times New Roman"/>
          <w:b/>
          <w:bCs/>
          <w:iCs/>
          <w:sz w:val="24"/>
          <w:szCs w:val="24"/>
          <w:lang w:eastAsia="ru-RU"/>
        </w:rPr>
        <w:t>торой мировой войны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>Причины</w:t>
      </w:r>
      <w:proofErr w:type="gramStart"/>
      <w:r w:rsidRPr="00D619B6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Буковины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</w:t>
      </w:r>
      <w:r w:rsidRPr="00D619B6">
        <w:rPr>
          <w:rFonts w:eastAsia="Times New Roman"/>
          <w:i/>
          <w:sz w:val="24"/>
          <w:szCs w:val="24"/>
          <w:lang w:eastAsia="ru-RU"/>
        </w:rPr>
        <w:t>Захват Германией Дании и Норвегии.</w:t>
      </w:r>
      <w:r w:rsidRPr="00D619B6">
        <w:rPr>
          <w:rFonts w:eastAsia="Times New Roman"/>
          <w:sz w:val="24"/>
          <w:szCs w:val="24"/>
          <w:lang w:eastAsia="ru-RU"/>
        </w:rPr>
        <w:t xml:space="preserve"> Разгром Франц</w:t>
      </w:r>
      <w:proofErr w:type="gramStart"/>
      <w:r w:rsidRPr="00D619B6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 xml:space="preserve"> союзников. </w:t>
      </w:r>
      <w:r w:rsidRPr="00D619B6">
        <w:rPr>
          <w:rFonts w:eastAsia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D619B6">
        <w:rPr>
          <w:rFonts w:eastAsia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Пёрл-Харбор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D619B6">
        <w:rPr>
          <w:rFonts w:eastAsia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D619B6">
        <w:rPr>
          <w:rFonts w:eastAsia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D619B6">
        <w:rPr>
          <w:rFonts w:eastAsia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8B751A" w:rsidRPr="00D619B6" w:rsidRDefault="008B751A" w:rsidP="00D619B6">
      <w:pPr>
        <w:spacing w:after="0"/>
        <w:rPr>
          <w:b/>
          <w:bCs/>
          <w:iCs/>
          <w:sz w:val="24"/>
          <w:szCs w:val="24"/>
          <w:lang w:eastAsia="ru-RU"/>
        </w:rPr>
      </w:pPr>
      <w:r w:rsidRPr="00D619B6">
        <w:rPr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D619B6">
        <w:rPr>
          <w:rFonts w:eastAsia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D619B6">
        <w:rPr>
          <w:rFonts w:eastAsia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D619B6">
        <w:rPr>
          <w:rFonts w:eastAsia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8B751A" w:rsidRPr="00D619B6" w:rsidRDefault="008B751A" w:rsidP="00D619B6">
      <w:pPr>
        <w:spacing w:after="0"/>
        <w:rPr>
          <w:b/>
          <w:bCs/>
          <w:iCs/>
          <w:sz w:val="24"/>
          <w:szCs w:val="24"/>
          <w:lang w:eastAsia="ru-RU"/>
        </w:rPr>
      </w:pPr>
      <w:r w:rsidRPr="00D619B6">
        <w:rPr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D619B6">
        <w:rPr>
          <w:rFonts w:eastAsia="Times New Roman"/>
          <w:i/>
          <w:sz w:val="24"/>
          <w:szCs w:val="24"/>
          <w:lang w:eastAsia="ru-RU"/>
        </w:rPr>
        <w:t>Жизнь на оккупированных территориях.</w:t>
      </w:r>
      <w:r w:rsidRPr="00D619B6">
        <w:rPr>
          <w:rFonts w:eastAsia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D619B6">
        <w:rPr>
          <w:rFonts w:eastAsia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lastRenderedPageBreak/>
        <w:t>Разгром Германии, Японии и их союзников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>Открытие</w:t>
      </w:r>
      <w:proofErr w:type="gramStart"/>
      <w:r w:rsidRPr="00D619B6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 xml:space="preserve">торого фронта и наступление союзников. </w:t>
      </w:r>
      <w:r w:rsidRPr="00D619B6">
        <w:rPr>
          <w:rFonts w:eastAsia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D619B6">
        <w:rPr>
          <w:rFonts w:eastAsia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Висло-Одерская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Квантунской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D619B6">
        <w:rPr>
          <w:rFonts w:eastAsia="Times New Roman"/>
          <w:sz w:val="24"/>
          <w:szCs w:val="24"/>
          <w:lang w:eastAsia="ru-RU"/>
        </w:rPr>
        <w:t>процесс над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D619B6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>торой мировой войны для воюющих стран. Итоги войны.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bookmarkStart w:id="10" w:name="_Toc441481692"/>
      <w:bookmarkStart w:id="11" w:name="_Toc441483742"/>
      <w:r w:rsidRPr="00D619B6">
        <w:rPr>
          <w:b/>
          <w:sz w:val="24"/>
          <w:szCs w:val="24"/>
        </w:rPr>
        <w:t>Соревнование социальных систем</w:t>
      </w:r>
      <w:bookmarkEnd w:id="10"/>
      <w:bookmarkEnd w:id="11"/>
    </w:p>
    <w:p w:rsidR="008B751A" w:rsidRPr="00D619B6" w:rsidRDefault="008B751A" w:rsidP="00D619B6">
      <w:pPr>
        <w:spacing w:after="0"/>
        <w:rPr>
          <w:rFonts w:eastAsia="Times New Roman"/>
          <w:b/>
          <w:bCs/>
          <w:iCs/>
          <w:sz w:val="24"/>
          <w:szCs w:val="24"/>
          <w:lang w:eastAsia="ru-RU"/>
        </w:rPr>
      </w:pPr>
      <w:bookmarkStart w:id="12" w:name="_Toc426635489"/>
      <w:bookmarkStart w:id="13" w:name="_Toc427703602"/>
      <w:r w:rsidRPr="00D619B6">
        <w:rPr>
          <w:rFonts w:eastAsia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8B751A" w:rsidRPr="00D619B6" w:rsidRDefault="008B751A" w:rsidP="00D619B6">
      <w:pPr>
        <w:spacing w:after="0"/>
        <w:rPr>
          <w:sz w:val="24"/>
          <w:szCs w:val="24"/>
          <w:lang w:eastAsia="ru-RU"/>
        </w:rPr>
      </w:pPr>
      <w:r w:rsidRPr="00D619B6">
        <w:rPr>
          <w:sz w:val="24"/>
          <w:szCs w:val="24"/>
          <w:lang w:eastAsia="ru-RU"/>
        </w:rPr>
        <w:t xml:space="preserve">Причины «холодной войны». План Маршалла. </w:t>
      </w:r>
      <w:r w:rsidRPr="00D619B6">
        <w:rPr>
          <w:i/>
          <w:sz w:val="24"/>
          <w:szCs w:val="24"/>
          <w:lang w:eastAsia="ru-RU"/>
        </w:rPr>
        <w:t>Гражданская война в Греции.</w:t>
      </w:r>
      <w:r w:rsidRPr="00D619B6">
        <w:rPr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D619B6">
        <w:rPr>
          <w:sz w:val="24"/>
          <w:szCs w:val="24"/>
          <w:lang w:eastAsia="ru-RU"/>
        </w:rPr>
        <w:t>Коминформ</w:t>
      </w:r>
      <w:proofErr w:type="spellEnd"/>
      <w:r w:rsidRPr="00D619B6">
        <w:rPr>
          <w:sz w:val="24"/>
          <w:szCs w:val="24"/>
          <w:lang w:eastAsia="ru-RU"/>
        </w:rPr>
        <w:t xml:space="preserve">. Советско-югославский конфликт. </w:t>
      </w:r>
      <w:r w:rsidRPr="00D619B6">
        <w:rPr>
          <w:i/>
          <w:sz w:val="24"/>
          <w:szCs w:val="24"/>
          <w:lang w:eastAsia="ru-RU"/>
        </w:rPr>
        <w:t>Террор в Восточной Европе.</w:t>
      </w:r>
      <w:r w:rsidRPr="00D619B6">
        <w:rPr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8B751A" w:rsidRPr="00D619B6" w:rsidRDefault="008B751A" w:rsidP="00D619B6">
      <w:pPr>
        <w:spacing w:after="0"/>
        <w:rPr>
          <w:b/>
          <w:bCs/>
          <w:iCs/>
          <w:sz w:val="24"/>
          <w:szCs w:val="24"/>
          <w:lang w:eastAsia="ru-RU"/>
        </w:rPr>
      </w:pPr>
      <w:r w:rsidRPr="00D619B6">
        <w:rPr>
          <w:b/>
          <w:bCs/>
          <w:iCs/>
          <w:sz w:val="24"/>
          <w:szCs w:val="24"/>
          <w:lang w:eastAsia="ru-RU"/>
        </w:rPr>
        <w:t xml:space="preserve">Гонка вооружений. </w:t>
      </w:r>
      <w:proofErr w:type="gramStart"/>
      <w:r w:rsidRPr="00D619B6">
        <w:rPr>
          <w:b/>
          <w:bCs/>
          <w:iCs/>
          <w:sz w:val="24"/>
          <w:szCs w:val="24"/>
          <w:lang w:eastAsia="ru-RU"/>
        </w:rPr>
        <w:t>Берлинский</w:t>
      </w:r>
      <w:proofErr w:type="gramEnd"/>
      <w:r w:rsidRPr="00D619B6">
        <w:rPr>
          <w:b/>
          <w:bCs/>
          <w:iCs/>
          <w:sz w:val="24"/>
          <w:szCs w:val="24"/>
          <w:lang w:eastAsia="ru-RU"/>
        </w:rPr>
        <w:t xml:space="preserve"> и </w:t>
      </w:r>
      <w:proofErr w:type="spellStart"/>
      <w:r w:rsidRPr="00D619B6">
        <w:rPr>
          <w:b/>
          <w:bCs/>
          <w:iCs/>
          <w:sz w:val="24"/>
          <w:szCs w:val="24"/>
          <w:lang w:eastAsia="ru-RU"/>
        </w:rPr>
        <w:t>Карибский</w:t>
      </w:r>
      <w:proofErr w:type="spellEnd"/>
      <w:r w:rsidRPr="00D619B6">
        <w:rPr>
          <w:b/>
          <w:bCs/>
          <w:iCs/>
          <w:sz w:val="24"/>
          <w:szCs w:val="24"/>
          <w:lang w:eastAsia="ru-RU"/>
        </w:rPr>
        <w:t xml:space="preserve"> кризисы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Карибский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кризис. Договор о запрещении ядерных испытаний в трех средах.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Дальний Восток в 40–70-е гг. Войны и революции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i/>
          <w:sz w:val="24"/>
          <w:szCs w:val="24"/>
          <w:lang w:eastAsia="ru-RU"/>
        </w:rPr>
        <w:t>Гражданская война в Китае.</w:t>
      </w:r>
      <w:r w:rsidRPr="00D619B6">
        <w:rPr>
          <w:rFonts w:eastAsia="Times New Roman"/>
          <w:sz w:val="24"/>
          <w:szCs w:val="24"/>
          <w:lang w:eastAsia="ru-RU"/>
        </w:rPr>
        <w:t xml:space="preserve"> Образование КНР. Война в Корее. </w:t>
      </w:r>
      <w:r w:rsidRPr="00D619B6">
        <w:rPr>
          <w:rFonts w:eastAsia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D619B6">
        <w:rPr>
          <w:rFonts w:eastAsia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«Разрядка»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D619B6">
        <w:rPr>
          <w:rFonts w:eastAsia="Times New Roman"/>
          <w:sz w:val="24"/>
          <w:szCs w:val="24"/>
          <w:lang w:eastAsia="ru-RU"/>
        </w:rPr>
        <w:t>ПРО</w:t>
      </w:r>
      <w:proofErr w:type="gramEnd"/>
      <w:r w:rsidRPr="00D619B6">
        <w:rPr>
          <w:rFonts w:eastAsia="Times New Roman"/>
          <w:sz w:val="24"/>
          <w:szCs w:val="24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D619B6">
        <w:rPr>
          <w:rFonts w:eastAsia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lastRenderedPageBreak/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D619B6">
        <w:rPr>
          <w:rFonts w:eastAsia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D619B6">
        <w:rPr>
          <w:rFonts w:eastAsia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D619B6">
        <w:rPr>
          <w:rFonts w:eastAsia="Times New Roman"/>
          <w:i/>
          <w:sz w:val="24"/>
          <w:szCs w:val="24"/>
          <w:lang w:eastAsia="ru-RU"/>
        </w:rPr>
        <w:t>ХХ съезд КПСС.</w:t>
      </w:r>
      <w:r w:rsidRPr="00D619B6">
        <w:rPr>
          <w:rFonts w:eastAsia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Строительство социализма в Китае. </w:t>
      </w:r>
      <w:r w:rsidRPr="00D619B6">
        <w:rPr>
          <w:rFonts w:eastAsia="Times New Roman"/>
          <w:i/>
          <w:sz w:val="24"/>
          <w:szCs w:val="24"/>
          <w:lang w:eastAsia="ru-RU"/>
        </w:rPr>
        <w:t>Мао Цзэдун и маоизм.</w:t>
      </w:r>
      <w:r w:rsidRPr="00D619B6">
        <w:rPr>
          <w:rFonts w:eastAsia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D619B6">
        <w:rPr>
          <w:rFonts w:eastAsia="Times New Roman"/>
          <w:i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D619B6">
        <w:rPr>
          <w:rFonts w:eastAsia="Times New Roman"/>
          <w:i/>
          <w:sz w:val="24"/>
          <w:szCs w:val="24"/>
          <w:lang w:eastAsia="ru-RU"/>
        </w:rPr>
        <w:t>Полпотовский</w:t>
      </w:r>
      <w:proofErr w:type="spellEnd"/>
      <w:r w:rsidRPr="00D619B6">
        <w:rPr>
          <w:rFonts w:eastAsia="Times New Roman"/>
          <w:i/>
          <w:sz w:val="24"/>
          <w:szCs w:val="24"/>
          <w:lang w:eastAsia="ru-RU"/>
        </w:rPr>
        <w:t xml:space="preserve"> режим в Камбодже.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D619B6">
        <w:rPr>
          <w:rFonts w:eastAsia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D619B6">
        <w:rPr>
          <w:rFonts w:eastAsia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D619B6">
        <w:rPr>
          <w:rFonts w:eastAsia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D619B6">
        <w:rPr>
          <w:rFonts w:eastAsia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Латинская Америка в 1950–1990-е гг.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D619B6">
        <w:rPr>
          <w:rFonts w:eastAsia="Times New Roman"/>
          <w:i/>
          <w:sz w:val="24"/>
          <w:szCs w:val="24"/>
          <w:lang w:eastAsia="ru-RU"/>
        </w:rPr>
        <w:t xml:space="preserve">Аграрные реформы и </w:t>
      </w:r>
      <w:proofErr w:type="spellStart"/>
      <w:r w:rsidRPr="00D619B6">
        <w:rPr>
          <w:rFonts w:eastAsia="Times New Roman"/>
          <w:i/>
          <w:sz w:val="24"/>
          <w:szCs w:val="24"/>
          <w:lang w:eastAsia="ru-RU"/>
        </w:rPr>
        <w:t>импортзамещающая</w:t>
      </w:r>
      <w:proofErr w:type="spellEnd"/>
      <w:r w:rsidRPr="00D619B6">
        <w:rPr>
          <w:rFonts w:eastAsia="Times New Roman"/>
          <w:i/>
          <w:sz w:val="24"/>
          <w:szCs w:val="24"/>
          <w:lang w:eastAsia="ru-RU"/>
        </w:rPr>
        <w:t xml:space="preserve"> индустриализация.</w:t>
      </w:r>
      <w:r w:rsidRPr="00D619B6">
        <w:rPr>
          <w:rFonts w:eastAsia="Times New Roman"/>
          <w:sz w:val="24"/>
          <w:szCs w:val="24"/>
          <w:lang w:eastAsia="ru-RU"/>
        </w:rPr>
        <w:t xml:space="preserve"> Революция на Кубе. </w:t>
      </w:r>
      <w:r w:rsidRPr="00D619B6">
        <w:rPr>
          <w:rFonts w:eastAsia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</w:p>
    <w:p w:rsidR="008B751A" w:rsidRPr="00D619B6" w:rsidRDefault="008B751A" w:rsidP="00D619B6">
      <w:pPr>
        <w:spacing w:after="0"/>
        <w:rPr>
          <w:b/>
          <w:sz w:val="24"/>
          <w:szCs w:val="24"/>
          <w:lang w:eastAsia="ru-RU"/>
        </w:rPr>
      </w:pPr>
      <w:r w:rsidRPr="00D619B6">
        <w:rPr>
          <w:b/>
          <w:sz w:val="24"/>
          <w:szCs w:val="24"/>
          <w:lang w:eastAsia="ru-RU"/>
        </w:rPr>
        <w:t>Страны Азии и Африки в 1940–1990-е гг.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</w:rPr>
      </w:pPr>
      <w:r w:rsidRPr="00D619B6">
        <w:rPr>
          <w:rFonts w:eastAsia="Times New Roman"/>
          <w:i/>
          <w:sz w:val="24"/>
          <w:szCs w:val="24"/>
        </w:rPr>
        <w:t xml:space="preserve">Колониальное общество. </w:t>
      </w:r>
      <w:r w:rsidRPr="00D619B6">
        <w:rPr>
          <w:rFonts w:eastAsia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D619B6">
        <w:rPr>
          <w:rFonts w:eastAsia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 xml:space="preserve">Арабские страны и возникновение государства Израиль. </w:t>
      </w:r>
      <w:r w:rsidRPr="00D619B6">
        <w:rPr>
          <w:rFonts w:eastAsia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D619B6">
        <w:rPr>
          <w:rFonts w:eastAsia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D619B6">
        <w:rPr>
          <w:rFonts w:eastAsia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D619B6">
        <w:rPr>
          <w:rFonts w:eastAsia="Times New Roman"/>
          <w:sz w:val="24"/>
          <w:szCs w:val="24"/>
        </w:rPr>
        <w:t xml:space="preserve"> Индия в конце ХХ </w:t>
      </w:r>
      <w:proofErr w:type="gramStart"/>
      <w:r w:rsidRPr="00D619B6">
        <w:rPr>
          <w:rFonts w:eastAsia="Times New Roman"/>
          <w:sz w:val="24"/>
          <w:szCs w:val="24"/>
        </w:rPr>
        <w:t>в</w:t>
      </w:r>
      <w:proofErr w:type="gramEnd"/>
      <w:r w:rsidRPr="00D619B6">
        <w:rPr>
          <w:rFonts w:eastAsia="Times New Roman"/>
          <w:sz w:val="24"/>
          <w:szCs w:val="24"/>
        </w:rPr>
        <w:t xml:space="preserve">. </w:t>
      </w:r>
      <w:proofErr w:type="gramStart"/>
      <w:r w:rsidRPr="00D619B6">
        <w:rPr>
          <w:rFonts w:eastAsia="Times New Roman"/>
          <w:i/>
          <w:sz w:val="24"/>
          <w:szCs w:val="24"/>
        </w:rPr>
        <w:t>Индонезия</w:t>
      </w:r>
      <w:proofErr w:type="gramEnd"/>
      <w:r w:rsidRPr="00D619B6">
        <w:rPr>
          <w:rFonts w:eastAsia="Times New Roman"/>
          <w:i/>
          <w:sz w:val="24"/>
          <w:szCs w:val="24"/>
        </w:rPr>
        <w:t xml:space="preserve"> при </w:t>
      </w:r>
      <w:proofErr w:type="spellStart"/>
      <w:r w:rsidRPr="00D619B6">
        <w:rPr>
          <w:rFonts w:eastAsia="Times New Roman"/>
          <w:i/>
          <w:sz w:val="24"/>
          <w:szCs w:val="24"/>
        </w:rPr>
        <w:t>Сукарно</w:t>
      </w:r>
      <w:proofErr w:type="spellEnd"/>
      <w:r w:rsidRPr="00D619B6">
        <w:rPr>
          <w:rFonts w:eastAsia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D619B6">
        <w:rPr>
          <w:rFonts w:eastAsia="Times New Roman"/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rFonts w:eastAsia="Times New Roman"/>
          <w:i/>
          <w:sz w:val="24"/>
          <w:szCs w:val="24"/>
        </w:rPr>
      </w:pPr>
      <w:r w:rsidRPr="00D619B6">
        <w:rPr>
          <w:rFonts w:eastAsia="Times New Roman"/>
          <w:sz w:val="24"/>
          <w:szCs w:val="24"/>
        </w:rPr>
        <w:t>Япония после</w:t>
      </w:r>
      <w:proofErr w:type="gramStart"/>
      <w:r w:rsidRPr="00D619B6">
        <w:rPr>
          <w:rFonts w:eastAsia="Times New Roman"/>
          <w:sz w:val="24"/>
          <w:szCs w:val="24"/>
        </w:rPr>
        <w:t xml:space="preserve"> В</w:t>
      </w:r>
      <w:proofErr w:type="gramEnd"/>
      <w:r w:rsidRPr="00D619B6">
        <w:rPr>
          <w:rFonts w:eastAsia="Times New Roman"/>
          <w:sz w:val="24"/>
          <w:szCs w:val="24"/>
        </w:rPr>
        <w:t xml:space="preserve">торой мировой войны. Восстановление суверенитета Японии. Проблема Курильских островов. Японское экономическое чудо. </w:t>
      </w:r>
      <w:r w:rsidRPr="00D619B6">
        <w:rPr>
          <w:rFonts w:eastAsia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bookmarkStart w:id="14" w:name="_Toc441481693"/>
      <w:bookmarkStart w:id="15" w:name="_Toc441483743"/>
      <w:r w:rsidRPr="00D619B6">
        <w:rPr>
          <w:b/>
          <w:sz w:val="24"/>
          <w:szCs w:val="24"/>
        </w:rPr>
        <w:t>Современный мир</w:t>
      </w:r>
      <w:bookmarkEnd w:id="12"/>
      <w:bookmarkEnd w:id="13"/>
      <w:bookmarkEnd w:id="14"/>
      <w:bookmarkEnd w:id="15"/>
    </w:p>
    <w:p w:rsidR="008B751A" w:rsidRPr="00D619B6" w:rsidRDefault="008B751A" w:rsidP="00D619B6">
      <w:pPr>
        <w:spacing w:after="0"/>
        <w:rPr>
          <w:rFonts w:eastAsia="Times New Roman"/>
          <w:sz w:val="24"/>
          <w:szCs w:val="24"/>
          <w:lang w:eastAsia="ru-RU"/>
        </w:rPr>
      </w:pPr>
      <w:r w:rsidRPr="00D619B6">
        <w:rPr>
          <w:rFonts w:eastAsia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D619B6">
        <w:rPr>
          <w:rFonts w:eastAsia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619B6">
        <w:rPr>
          <w:rFonts w:eastAsia="Times New Roman"/>
          <w:sz w:val="24"/>
          <w:szCs w:val="24"/>
          <w:lang w:eastAsia="ru-RU"/>
        </w:rPr>
        <w:t>Модернизационные</w:t>
      </w:r>
      <w:proofErr w:type="spellEnd"/>
      <w:r w:rsidRPr="00D619B6">
        <w:rPr>
          <w:rFonts w:eastAsia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</w:t>
      </w:r>
      <w:r w:rsidRPr="00D619B6">
        <w:rPr>
          <w:rFonts w:eastAsia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D619B6">
        <w:rPr>
          <w:rFonts w:eastAsia="Times New Roman"/>
          <w:sz w:val="24"/>
          <w:szCs w:val="24"/>
          <w:lang w:eastAsia="ru-RU"/>
        </w:rPr>
        <w:t xml:space="preserve"> </w:t>
      </w:r>
      <w:r w:rsidRPr="00D619B6">
        <w:rPr>
          <w:rFonts w:eastAsia="Times New Roman"/>
          <w:sz w:val="24"/>
          <w:szCs w:val="24"/>
          <w:lang w:eastAsia="ru-RU"/>
        </w:rPr>
        <w:lastRenderedPageBreak/>
        <w:t xml:space="preserve"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8B751A" w:rsidRPr="00D619B6" w:rsidRDefault="008B751A" w:rsidP="00D619B6">
      <w:pPr>
        <w:spacing w:after="0"/>
        <w:jc w:val="center"/>
        <w:rPr>
          <w:b/>
          <w:sz w:val="24"/>
          <w:szCs w:val="24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История России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 xml:space="preserve">Россия в годы «великих потрясений». 1914–1921 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Россия в</w:t>
      </w:r>
      <w:proofErr w:type="gramStart"/>
      <w:r w:rsidRPr="00D619B6">
        <w:rPr>
          <w:b/>
          <w:sz w:val="24"/>
          <w:szCs w:val="24"/>
        </w:rPr>
        <w:t xml:space="preserve"> П</w:t>
      </w:r>
      <w:proofErr w:type="gramEnd"/>
      <w:r w:rsidRPr="00D619B6">
        <w:rPr>
          <w:b/>
          <w:sz w:val="24"/>
          <w:szCs w:val="24"/>
        </w:rPr>
        <w:t>ервой мировой войне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Россия и мир накануне</w:t>
      </w:r>
      <w:proofErr w:type="gramStart"/>
      <w:r w:rsidRPr="00D619B6">
        <w:rPr>
          <w:sz w:val="24"/>
          <w:szCs w:val="24"/>
        </w:rPr>
        <w:t xml:space="preserve"> П</w:t>
      </w:r>
      <w:proofErr w:type="gramEnd"/>
      <w:r w:rsidRPr="00D619B6">
        <w:rPr>
          <w:sz w:val="24"/>
          <w:szCs w:val="24"/>
        </w:rPr>
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D619B6">
        <w:rPr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D619B6">
        <w:rPr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D619B6">
        <w:rPr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D619B6">
        <w:rPr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D619B6">
        <w:rPr>
          <w:i/>
          <w:sz w:val="24"/>
          <w:szCs w:val="24"/>
        </w:rPr>
        <w:t>Война и реформы: несбывшиеся ожидания.</w:t>
      </w:r>
      <w:r w:rsidRPr="00D619B6">
        <w:rPr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D619B6">
        <w:rPr>
          <w:sz w:val="24"/>
          <w:szCs w:val="24"/>
        </w:rPr>
        <w:t>Распутинщина</w:t>
      </w:r>
      <w:proofErr w:type="spellEnd"/>
      <w:r w:rsidRPr="00D619B6">
        <w:rPr>
          <w:sz w:val="24"/>
          <w:szCs w:val="24"/>
        </w:rPr>
        <w:t xml:space="preserve"> и </w:t>
      </w:r>
      <w:proofErr w:type="spellStart"/>
      <w:r w:rsidRPr="00D619B6">
        <w:rPr>
          <w:sz w:val="24"/>
          <w:szCs w:val="24"/>
        </w:rPr>
        <w:t>десакрализация</w:t>
      </w:r>
      <w:proofErr w:type="spellEnd"/>
      <w:r w:rsidRPr="00D619B6">
        <w:rPr>
          <w:sz w:val="24"/>
          <w:szCs w:val="24"/>
        </w:rPr>
        <w:t xml:space="preserve"> власти. </w:t>
      </w:r>
      <w:r w:rsidRPr="00D619B6">
        <w:rPr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D619B6">
        <w:rPr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Великая российская революция 1917 г.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D619B6">
        <w:rPr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D619B6">
        <w:rPr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D619B6">
        <w:rPr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D619B6">
        <w:rPr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D619B6">
        <w:rPr>
          <w:sz w:val="24"/>
          <w:szCs w:val="24"/>
        </w:rPr>
        <w:t>.</w:t>
      </w:r>
      <w:proofErr w:type="gramEnd"/>
      <w:r w:rsidRPr="00D619B6">
        <w:rPr>
          <w:sz w:val="24"/>
          <w:szCs w:val="24"/>
        </w:rPr>
        <w:t xml:space="preserve"> </w:t>
      </w:r>
      <w:proofErr w:type="gramStart"/>
      <w:r w:rsidRPr="00D619B6">
        <w:rPr>
          <w:i/>
          <w:sz w:val="24"/>
          <w:szCs w:val="24"/>
        </w:rPr>
        <w:t>п</w:t>
      </w:r>
      <w:proofErr w:type="gramEnd"/>
      <w:r w:rsidRPr="00D619B6">
        <w:rPr>
          <w:i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D619B6">
        <w:rPr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b/>
          <w:sz w:val="24"/>
          <w:szCs w:val="24"/>
        </w:rPr>
        <w:t>Первые революционные преобразования большевиков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lastRenderedPageBreak/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Созыв и разгон Учредительного собрания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Слом старого и создание нового госаппарата</w:t>
      </w:r>
      <w:r w:rsidRPr="00D619B6">
        <w:rPr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D619B6">
        <w:rPr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Гражданская война и ее последствия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D619B6">
        <w:rPr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D619B6">
        <w:rPr>
          <w:sz w:val="24"/>
          <w:szCs w:val="24"/>
        </w:rPr>
        <w:t xml:space="preserve"> Начало формирования основных очагов сопротивления большевикам. </w:t>
      </w:r>
      <w:r w:rsidRPr="00D619B6">
        <w:rPr>
          <w:i/>
          <w:sz w:val="24"/>
          <w:szCs w:val="24"/>
        </w:rPr>
        <w:t>Ситуация на Дону. Позиция Украинской Центральной рады.</w:t>
      </w:r>
      <w:r w:rsidRPr="00D619B6">
        <w:rPr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D619B6">
        <w:rPr>
          <w:i/>
          <w:sz w:val="24"/>
          <w:szCs w:val="24"/>
        </w:rPr>
        <w:t>Идеология Белого движения.</w:t>
      </w:r>
      <w:r w:rsidRPr="00D619B6">
        <w:rPr>
          <w:sz w:val="24"/>
          <w:szCs w:val="24"/>
        </w:rPr>
        <w:t xml:space="preserve"> </w:t>
      </w:r>
      <w:proofErr w:type="spellStart"/>
      <w:r w:rsidRPr="00D619B6">
        <w:rPr>
          <w:sz w:val="24"/>
          <w:szCs w:val="24"/>
        </w:rPr>
        <w:t>Комуч</w:t>
      </w:r>
      <w:proofErr w:type="spellEnd"/>
      <w:r w:rsidRPr="00D619B6">
        <w:rPr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D619B6">
        <w:rPr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D619B6">
        <w:rPr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D619B6">
        <w:rPr>
          <w:i/>
          <w:sz w:val="24"/>
          <w:szCs w:val="24"/>
        </w:rPr>
        <w:t>«</w:t>
      </w:r>
      <w:proofErr w:type="spellStart"/>
      <w:r w:rsidRPr="00D619B6">
        <w:rPr>
          <w:i/>
          <w:sz w:val="24"/>
          <w:szCs w:val="24"/>
        </w:rPr>
        <w:t>Главкизм</w:t>
      </w:r>
      <w:proofErr w:type="spellEnd"/>
      <w:r w:rsidRPr="00D619B6">
        <w:rPr>
          <w:i/>
          <w:sz w:val="24"/>
          <w:szCs w:val="24"/>
        </w:rPr>
        <w:t>».</w:t>
      </w:r>
      <w:r w:rsidRPr="00D619B6">
        <w:rPr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D619B6">
        <w:rPr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D619B6">
        <w:rPr>
          <w:sz w:val="24"/>
          <w:szCs w:val="24"/>
        </w:rPr>
        <w:t xml:space="preserve"> Польско-советская война. Поражение армии Врангеля в Крыму.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Причины победы Красной Армии в Гражданской войне. Вопрос о земле. </w:t>
      </w:r>
      <w:r w:rsidRPr="00D619B6">
        <w:rPr>
          <w:i/>
          <w:sz w:val="24"/>
          <w:szCs w:val="24"/>
        </w:rPr>
        <w:t>Национальный фактор в Гражданской войне.</w:t>
      </w:r>
      <w:r w:rsidRPr="00D619B6">
        <w:rPr>
          <w:sz w:val="24"/>
          <w:szCs w:val="24"/>
        </w:rPr>
        <w:t xml:space="preserve"> Декларация прав народов Росс</w:t>
      </w:r>
      <w:proofErr w:type="gramStart"/>
      <w:r w:rsidRPr="00D619B6">
        <w:rPr>
          <w:sz w:val="24"/>
          <w:szCs w:val="24"/>
        </w:rPr>
        <w:t>ии и ее</w:t>
      </w:r>
      <w:proofErr w:type="gramEnd"/>
      <w:r w:rsidRPr="00D619B6">
        <w:rPr>
          <w:sz w:val="24"/>
          <w:szCs w:val="24"/>
        </w:rPr>
        <w:t xml:space="preserve"> значение. </w:t>
      </w:r>
      <w:r w:rsidRPr="00D619B6">
        <w:rPr>
          <w:i/>
          <w:sz w:val="24"/>
          <w:szCs w:val="24"/>
        </w:rPr>
        <w:t xml:space="preserve">Эмиграция и формирование Русского зарубежья. </w:t>
      </w:r>
      <w:r w:rsidRPr="00D619B6">
        <w:rPr>
          <w:sz w:val="24"/>
          <w:szCs w:val="24"/>
        </w:rPr>
        <w:t>Последние отголоски Гражданской войны в регионах в конце 1921–1922 гг.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D619B6">
        <w:rPr>
          <w:sz w:val="24"/>
          <w:szCs w:val="24"/>
        </w:rPr>
        <w:t xml:space="preserve"> Ликвидация сословных привилегий. </w:t>
      </w:r>
      <w:r w:rsidRPr="00D619B6">
        <w:rPr>
          <w:i/>
          <w:sz w:val="24"/>
          <w:szCs w:val="24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</w:t>
      </w:r>
      <w:r w:rsidRPr="00D619B6">
        <w:rPr>
          <w:i/>
          <w:sz w:val="24"/>
          <w:szCs w:val="24"/>
        </w:rPr>
        <w:lastRenderedPageBreak/>
        <w:t>«черный рынок» и спекуляция.</w:t>
      </w:r>
      <w:r w:rsidRPr="00D619B6">
        <w:rPr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i/>
          <w:sz w:val="24"/>
          <w:szCs w:val="24"/>
        </w:rPr>
        <w:t>Наш край в годы революции и Гражданской войны.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 xml:space="preserve">Советский Союз в 1920–1930-е гг. 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 xml:space="preserve">СССР в годы нэпа. 1921–1928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Катастрофические последствия</w:t>
      </w:r>
      <w:proofErr w:type="gramStart"/>
      <w:r w:rsidRPr="00D619B6">
        <w:rPr>
          <w:sz w:val="24"/>
          <w:szCs w:val="24"/>
        </w:rPr>
        <w:t xml:space="preserve"> П</w:t>
      </w:r>
      <w:proofErr w:type="gramEnd"/>
      <w:r w:rsidRPr="00D619B6">
        <w:rPr>
          <w:sz w:val="24"/>
          <w:szCs w:val="24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D619B6">
        <w:rPr>
          <w:sz w:val="24"/>
          <w:szCs w:val="24"/>
        </w:rPr>
        <w:t>Тамбовщине</w:t>
      </w:r>
      <w:proofErr w:type="spellEnd"/>
      <w:r w:rsidRPr="00D619B6">
        <w:rPr>
          <w:sz w:val="24"/>
          <w:szCs w:val="24"/>
        </w:rPr>
        <w:t xml:space="preserve">, в Поволжье и др. </w:t>
      </w:r>
      <w:proofErr w:type="spellStart"/>
      <w:r w:rsidRPr="00D619B6">
        <w:rPr>
          <w:sz w:val="24"/>
          <w:szCs w:val="24"/>
        </w:rPr>
        <w:t>Кронштадтское</w:t>
      </w:r>
      <w:proofErr w:type="spellEnd"/>
      <w:r w:rsidRPr="00D619B6">
        <w:rPr>
          <w:sz w:val="24"/>
          <w:szCs w:val="24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D619B6">
        <w:rPr>
          <w:i/>
          <w:sz w:val="24"/>
          <w:szCs w:val="24"/>
        </w:rPr>
        <w:t>Попытки внедрения научной организации труда (НОТ) на производстве.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D619B6">
        <w:rPr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D619B6">
        <w:rPr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D619B6">
        <w:rPr>
          <w:i/>
          <w:sz w:val="24"/>
          <w:szCs w:val="24"/>
        </w:rPr>
        <w:t>коренизации</w:t>
      </w:r>
      <w:proofErr w:type="spellEnd"/>
      <w:r w:rsidRPr="00D619B6">
        <w:rPr>
          <w:i/>
          <w:sz w:val="24"/>
          <w:szCs w:val="24"/>
        </w:rPr>
        <w:t>» и борьба по вопросу о национальном строительстве.</w:t>
      </w:r>
      <w:r w:rsidRPr="00D619B6">
        <w:rPr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D619B6">
        <w:rPr>
          <w:sz w:val="24"/>
          <w:szCs w:val="24"/>
          <w:shd w:val="clear" w:color="auto" w:fill="FFFFFF"/>
        </w:rPr>
        <w:t>в оценках современников и историков.</w:t>
      </w:r>
      <w:r w:rsidRPr="00D619B6">
        <w:rPr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D619B6">
        <w:rPr>
          <w:i/>
          <w:sz w:val="24"/>
          <w:szCs w:val="24"/>
        </w:rPr>
        <w:t>П(</w:t>
      </w:r>
      <w:proofErr w:type="gramEnd"/>
      <w:r w:rsidRPr="00D619B6">
        <w:rPr>
          <w:i/>
          <w:sz w:val="24"/>
          <w:szCs w:val="24"/>
        </w:rPr>
        <w:t>б) к концу 1920-х гг.</w:t>
      </w:r>
      <w:r w:rsidRPr="00D619B6">
        <w:rPr>
          <w:sz w:val="24"/>
          <w:szCs w:val="24"/>
        </w:rPr>
        <w:t xml:space="preserve"> Социальная политика большевиков. Положение рабочих и крестьян. </w:t>
      </w:r>
      <w:r w:rsidRPr="00D619B6">
        <w:rPr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D619B6">
        <w:rPr>
          <w:i/>
          <w:sz w:val="24"/>
          <w:szCs w:val="24"/>
        </w:rPr>
        <w:t>ТОЗы</w:t>
      </w:r>
      <w:proofErr w:type="spellEnd"/>
      <w:r w:rsidRPr="00D619B6">
        <w:rPr>
          <w:i/>
          <w:sz w:val="24"/>
          <w:szCs w:val="24"/>
        </w:rPr>
        <w:t>. Отходничество. Сдача земли в аренду.</w:t>
      </w:r>
      <w:r w:rsidRPr="00D619B6">
        <w:rPr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Советский Союз в 1929–1941 гг.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D619B6">
        <w:rPr>
          <w:i/>
          <w:sz w:val="24"/>
          <w:szCs w:val="24"/>
        </w:rPr>
        <w:t>Социалистическое соревнование. Ударники и стахановцы.</w:t>
      </w:r>
      <w:r w:rsidRPr="00D619B6">
        <w:rPr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8B751A" w:rsidRPr="00D619B6" w:rsidRDefault="008B751A" w:rsidP="00D619B6">
      <w:pPr>
        <w:spacing w:after="0"/>
        <w:rPr>
          <w:spacing w:val="2"/>
          <w:sz w:val="24"/>
          <w:szCs w:val="24"/>
        </w:rPr>
      </w:pPr>
      <w:r w:rsidRPr="00D619B6">
        <w:rPr>
          <w:spacing w:val="2"/>
          <w:sz w:val="24"/>
          <w:szCs w:val="24"/>
        </w:rPr>
        <w:t xml:space="preserve">Создание МТС. </w:t>
      </w:r>
      <w:r w:rsidRPr="00D619B6">
        <w:rPr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D619B6">
        <w:rPr>
          <w:spacing w:val="2"/>
          <w:sz w:val="24"/>
          <w:szCs w:val="24"/>
        </w:rPr>
        <w:t xml:space="preserve"> Голо</w:t>
      </w:r>
      <w:proofErr w:type="gramStart"/>
      <w:r w:rsidRPr="00D619B6">
        <w:rPr>
          <w:spacing w:val="2"/>
          <w:sz w:val="24"/>
          <w:szCs w:val="24"/>
        </w:rPr>
        <w:t>д в СССР</w:t>
      </w:r>
      <w:proofErr w:type="gramEnd"/>
      <w:r w:rsidRPr="00D619B6">
        <w:rPr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D619B6">
        <w:rPr>
          <w:i/>
          <w:spacing w:val="2"/>
          <w:sz w:val="24"/>
          <w:szCs w:val="24"/>
        </w:rPr>
        <w:t>Днепрострой</w:t>
      </w:r>
      <w:proofErr w:type="spellEnd"/>
      <w:r w:rsidRPr="00D619B6">
        <w:rPr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D619B6">
        <w:rPr>
          <w:i/>
          <w:spacing w:val="2"/>
          <w:sz w:val="24"/>
          <w:szCs w:val="24"/>
        </w:rPr>
        <w:t>Турксиб</w:t>
      </w:r>
      <w:proofErr w:type="spellEnd"/>
      <w:r w:rsidRPr="00D619B6">
        <w:rPr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D619B6">
        <w:rPr>
          <w:spacing w:val="2"/>
          <w:sz w:val="24"/>
          <w:szCs w:val="24"/>
        </w:rPr>
        <w:t xml:space="preserve">Создание новых отраслей промышленности. </w:t>
      </w:r>
      <w:r w:rsidRPr="00D619B6">
        <w:rPr>
          <w:i/>
          <w:spacing w:val="2"/>
          <w:sz w:val="24"/>
          <w:szCs w:val="24"/>
        </w:rPr>
        <w:t xml:space="preserve">Иностранные специалисты и технологии на стройках СССР. Милитаризация народного </w:t>
      </w:r>
      <w:r w:rsidRPr="00D619B6">
        <w:rPr>
          <w:i/>
          <w:spacing w:val="2"/>
          <w:sz w:val="24"/>
          <w:szCs w:val="24"/>
        </w:rPr>
        <w:lastRenderedPageBreak/>
        <w:t>хозяйства, ускоренное развитие военной промышленности.</w:t>
      </w:r>
      <w:r w:rsidRPr="00D619B6">
        <w:rPr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D619B6">
        <w:rPr>
          <w:i/>
          <w:spacing w:val="2"/>
          <w:sz w:val="24"/>
          <w:szCs w:val="24"/>
        </w:rPr>
        <w:t>Успехи и противоречия урбанизации.</w:t>
      </w:r>
      <w:r w:rsidRPr="00D619B6">
        <w:rPr>
          <w:spacing w:val="2"/>
          <w:sz w:val="24"/>
          <w:szCs w:val="24"/>
        </w:rPr>
        <w:t xml:space="preserve"> Утверждение «культа личности» Сталина. </w:t>
      </w:r>
      <w:r w:rsidRPr="00D619B6">
        <w:rPr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D619B6">
        <w:rPr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D619B6">
        <w:rPr>
          <w:spacing w:val="2"/>
          <w:sz w:val="24"/>
          <w:szCs w:val="24"/>
        </w:rPr>
        <w:t>П(</w:t>
      </w:r>
      <w:proofErr w:type="gramEnd"/>
      <w:r w:rsidRPr="00D619B6">
        <w:rPr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D619B6">
        <w:rPr>
          <w:i/>
          <w:spacing w:val="2"/>
          <w:sz w:val="24"/>
          <w:szCs w:val="24"/>
        </w:rPr>
        <w:t>«Национальные операции» НКВД.</w:t>
      </w:r>
      <w:r w:rsidRPr="00D619B6">
        <w:rPr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D619B6">
        <w:rPr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D619B6">
        <w:rPr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D619B6">
        <w:rPr>
          <w:i/>
          <w:sz w:val="24"/>
          <w:szCs w:val="24"/>
        </w:rPr>
        <w:t xml:space="preserve">Нэпманы и отношение к ним в обществе. «Коммунистическое </w:t>
      </w:r>
      <w:proofErr w:type="gramStart"/>
      <w:r w:rsidRPr="00D619B6">
        <w:rPr>
          <w:i/>
          <w:sz w:val="24"/>
          <w:szCs w:val="24"/>
        </w:rPr>
        <w:t>чванство</w:t>
      </w:r>
      <w:proofErr w:type="gramEnd"/>
      <w:r w:rsidRPr="00D619B6">
        <w:rPr>
          <w:i/>
          <w:sz w:val="24"/>
          <w:szCs w:val="24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D619B6">
        <w:rPr>
          <w:sz w:val="24"/>
          <w:szCs w:val="24"/>
        </w:rPr>
        <w:t xml:space="preserve"> Наступление на религию. «Союз воинствующих безбожников». </w:t>
      </w:r>
      <w:r w:rsidRPr="00D619B6">
        <w:rPr>
          <w:i/>
          <w:sz w:val="24"/>
          <w:szCs w:val="24"/>
        </w:rPr>
        <w:t xml:space="preserve">Обновленческое движение в церкви. Положение </w:t>
      </w:r>
      <w:proofErr w:type="gramStart"/>
      <w:r w:rsidRPr="00D619B6">
        <w:rPr>
          <w:i/>
          <w:sz w:val="24"/>
          <w:szCs w:val="24"/>
        </w:rPr>
        <w:t>нехристианских</w:t>
      </w:r>
      <w:proofErr w:type="gramEnd"/>
      <w:r w:rsidRPr="00D619B6">
        <w:rPr>
          <w:i/>
          <w:sz w:val="24"/>
          <w:szCs w:val="24"/>
        </w:rPr>
        <w:t xml:space="preserve"> </w:t>
      </w:r>
      <w:proofErr w:type="spellStart"/>
      <w:r w:rsidRPr="00D619B6">
        <w:rPr>
          <w:i/>
          <w:sz w:val="24"/>
          <w:szCs w:val="24"/>
        </w:rPr>
        <w:t>конфессий</w:t>
      </w:r>
      <w:proofErr w:type="spellEnd"/>
      <w:r w:rsidRPr="00D619B6">
        <w:rPr>
          <w:i/>
          <w:sz w:val="24"/>
          <w:szCs w:val="24"/>
        </w:rPr>
        <w:t>.</w:t>
      </w:r>
      <w:r w:rsidRPr="00D619B6">
        <w:rPr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D619B6">
        <w:rPr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D619B6">
        <w:rPr>
          <w:i/>
          <w:sz w:val="24"/>
          <w:szCs w:val="24"/>
        </w:rPr>
        <w:t>Наркомпроса</w:t>
      </w:r>
      <w:proofErr w:type="spellEnd"/>
      <w:r w:rsidRPr="00D619B6">
        <w:rPr>
          <w:i/>
          <w:sz w:val="24"/>
          <w:szCs w:val="24"/>
        </w:rPr>
        <w:t>. Рабфаки.</w:t>
      </w:r>
      <w:r w:rsidRPr="00D619B6">
        <w:rPr>
          <w:sz w:val="24"/>
          <w:szCs w:val="24"/>
        </w:rPr>
        <w:t xml:space="preserve"> Культура и идеология. </w:t>
      </w:r>
      <w:r w:rsidRPr="00D619B6">
        <w:rPr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D619B6">
        <w:rPr>
          <w:sz w:val="24"/>
          <w:szCs w:val="24"/>
        </w:rPr>
        <w:t xml:space="preserve"> Общественный энтузиазм периода первых пятилеток. </w:t>
      </w:r>
      <w:r w:rsidRPr="00D619B6">
        <w:rPr>
          <w:i/>
          <w:sz w:val="24"/>
          <w:szCs w:val="24"/>
        </w:rPr>
        <w:t>Рабселькоры. Развитие спорта.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D619B6">
        <w:rPr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D619B6">
        <w:rPr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D619B6">
        <w:rPr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D619B6">
        <w:rPr>
          <w:i/>
          <w:sz w:val="24"/>
          <w:szCs w:val="24"/>
        </w:rPr>
        <w:t xml:space="preserve">Культура русского зарубежья. </w:t>
      </w:r>
      <w:r w:rsidRPr="00D619B6">
        <w:rPr>
          <w:sz w:val="24"/>
          <w:szCs w:val="24"/>
        </w:rPr>
        <w:t>Наука в 1930-е гг.</w:t>
      </w:r>
      <w:r w:rsidRPr="00D619B6">
        <w:rPr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D619B6">
        <w:rPr>
          <w:sz w:val="24"/>
          <w:szCs w:val="24"/>
        </w:rPr>
        <w:t xml:space="preserve"> Повседневность 1930-х годов. </w:t>
      </w:r>
      <w:r w:rsidRPr="00D619B6">
        <w:rPr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D619B6">
        <w:rPr>
          <w:sz w:val="24"/>
          <w:szCs w:val="24"/>
        </w:rPr>
        <w:lastRenderedPageBreak/>
        <w:t xml:space="preserve">Пионерия и комсомол. Военно-спортивные организации. </w:t>
      </w:r>
      <w:r w:rsidRPr="00D619B6">
        <w:rPr>
          <w:i/>
          <w:sz w:val="24"/>
          <w:szCs w:val="24"/>
        </w:rPr>
        <w:t xml:space="preserve">Материнство и детство в СССР. </w:t>
      </w:r>
      <w:r w:rsidRPr="00D619B6">
        <w:rPr>
          <w:sz w:val="24"/>
          <w:szCs w:val="24"/>
        </w:rPr>
        <w:t xml:space="preserve">Жизнь в деревне. </w:t>
      </w:r>
      <w:r w:rsidRPr="00D619B6">
        <w:rPr>
          <w:i/>
          <w:sz w:val="24"/>
          <w:szCs w:val="24"/>
        </w:rPr>
        <w:t>Трудодни. Единоличники.</w:t>
      </w:r>
      <w:r w:rsidRPr="00D619B6">
        <w:rPr>
          <w:sz w:val="24"/>
          <w:szCs w:val="24"/>
        </w:rPr>
        <w:t xml:space="preserve"> Личные подсобные хозяйства колхозников.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D619B6">
        <w:rPr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Вступление СССР в Лигу Наций. Возрастание угрозы мировой войны.</w:t>
      </w:r>
      <w:r w:rsidRPr="00D619B6">
        <w:rPr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D619B6">
        <w:rPr>
          <w:i/>
          <w:sz w:val="24"/>
          <w:szCs w:val="24"/>
        </w:rPr>
        <w:t>Советские добровольцы в Испании и Китае.</w:t>
      </w:r>
      <w:r w:rsidRPr="00D619B6">
        <w:rPr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D619B6">
        <w:rPr>
          <w:i/>
          <w:sz w:val="24"/>
          <w:szCs w:val="24"/>
        </w:rPr>
        <w:t>Нарастание негативных тенденций в экономике.</w:t>
      </w:r>
      <w:r w:rsidRPr="00D619B6">
        <w:rPr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D619B6">
        <w:rPr>
          <w:sz w:val="24"/>
          <w:szCs w:val="24"/>
        </w:rPr>
        <w:t>Буковины</w:t>
      </w:r>
      <w:proofErr w:type="spellEnd"/>
      <w:r w:rsidRPr="00D619B6">
        <w:rPr>
          <w:sz w:val="24"/>
          <w:szCs w:val="24"/>
        </w:rPr>
        <w:t xml:space="preserve">, Западной Украины и Западной Белоруссии. </w:t>
      </w:r>
      <w:proofErr w:type="spellStart"/>
      <w:r w:rsidRPr="00D619B6">
        <w:rPr>
          <w:i/>
          <w:sz w:val="24"/>
          <w:szCs w:val="24"/>
        </w:rPr>
        <w:t>Катынская</w:t>
      </w:r>
      <w:proofErr w:type="spellEnd"/>
      <w:r w:rsidRPr="00D619B6">
        <w:rPr>
          <w:i/>
          <w:sz w:val="24"/>
          <w:szCs w:val="24"/>
        </w:rPr>
        <w:t xml:space="preserve"> трагедия.</w:t>
      </w:r>
      <w:r w:rsidRPr="00D619B6">
        <w:rPr>
          <w:sz w:val="24"/>
          <w:szCs w:val="24"/>
        </w:rPr>
        <w:t xml:space="preserve"> «Зимняя война» с Финляндией. </w:t>
      </w:r>
    </w:p>
    <w:p w:rsidR="008B751A" w:rsidRPr="00D619B6" w:rsidRDefault="008B751A" w:rsidP="00D619B6">
      <w:pPr>
        <w:spacing w:after="0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Наш край в 1920–1930-е гг.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Великая Отечественная война. 1941–1945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Вторжение Герман</w:t>
      </w:r>
      <w:proofErr w:type="gramStart"/>
      <w:r w:rsidRPr="00D619B6">
        <w:rPr>
          <w:sz w:val="24"/>
          <w:szCs w:val="24"/>
        </w:rPr>
        <w:t>ии и ее</w:t>
      </w:r>
      <w:proofErr w:type="gramEnd"/>
      <w:r w:rsidRPr="00D619B6">
        <w:rPr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D619B6">
        <w:rPr>
          <w:i/>
          <w:sz w:val="24"/>
          <w:szCs w:val="24"/>
        </w:rPr>
        <w:t>Роль партии в мобилизации сил на отпор врагу.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Создание дивизий народного ополчения.</w:t>
      </w:r>
      <w:r w:rsidRPr="00D619B6">
        <w:rPr>
          <w:sz w:val="24"/>
          <w:szCs w:val="24"/>
        </w:rPr>
        <w:t xml:space="preserve"> Смоленское сражение. </w:t>
      </w:r>
      <w:r w:rsidRPr="00D619B6">
        <w:rPr>
          <w:i/>
          <w:sz w:val="24"/>
          <w:szCs w:val="24"/>
        </w:rPr>
        <w:t>Наступление советских войск под Ельней.</w:t>
      </w:r>
      <w:r w:rsidRPr="00D619B6">
        <w:rPr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D619B6">
        <w:rPr>
          <w:i/>
          <w:sz w:val="24"/>
          <w:szCs w:val="24"/>
        </w:rPr>
        <w:t xml:space="preserve">Неудача Ржевско-Вяземской операции. Битва за Воронеж. </w:t>
      </w:r>
      <w:r w:rsidRPr="00D619B6">
        <w:rPr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D619B6">
        <w:rPr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D619B6">
        <w:rPr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D619B6">
        <w:rPr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D619B6">
        <w:rPr>
          <w:sz w:val="24"/>
          <w:szCs w:val="24"/>
        </w:rPr>
        <w:t xml:space="preserve"> Начало массового сопротивления врагу. </w:t>
      </w:r>
      <w:r w:rsidRPr="00D619B6">
        <w:rPr>
          <w:i/>
          <w:sz w:val="24"/>
          <w:szCs w:val="24"/>
        </w:rPr>
        <w:t>Восстания в нацистских лагерях.</w:t>
      </w:r>
      <w:r w:rsidRPr="00D619B6">
        <w:rPr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D619B6">
        <w:rPr>
          <w:sz w:val="24"/>
          <w:szCs w:val="24"/>
        </w:rPr>
        <w:t>ск в Кр</w:t>
      </w:r>
      <w:proofErr w:type="gramEnd"/>
      <w:r w:rsidRPr="00D619B6">
        <w:rPr>
          <w:sz w:val="24"/>
          <w:szCs w:val="24"/>
        </w:rPr>
        <w:t xml:space="preserve">ыму. Битва за Кавказ. Оборона Сталинграда. </w:t>
      </w:r>
      <w:r w:rsidRPr="00D619B6">
        <w:rPr>
          <w:i/>
          <w:sz w:val="24"/>
          <w:szCs w:val="24"/>
        </w:rPr>
        <w:t>«Дом Павлова».</w:t>
      </w:r>
      <w:r w:rsidRPr="00D619B6">
        <w:rPr>
          <w:sz w:val="24"/>
          <w:szCs w:val="24"/>
        </w:rPr>
        <w:t xml:space="preserve"> </w:t>
      </w:r>
      <w:r w:rsidRPr="00D619B6">
        <w:rPr>
          <w:sz w:val="24"/>
          <w:szCs w:val="24"/>
        </w:rPr>
        <w:lastRenderedPageBreak/>
        <w:t xml:space="preserve">Окружение неприятельской группировки под Сталинградом и </w:t>
      </w:r>
      <w:r w:rsidRPr="00D619B6">
        <w:rPr>
          <w:i/>
          <w:sz w:val="24"/>
          <w:szCs w:val="24"/>
        </w:rPr>
        <w:t>наступление на Ржевском направлении</w:t>
      </w:r>
      <w:r w:rsidRPr="00D619B6">
        <w:rPr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D619B6">
        <w:rPr>
          <w:sz w:val="24"/>
          <w:szCs w:val="24"/>
        </w:rPr>
        <w:t>Обоянью</w:t>
      </w:r>
      <w:proofErr w:type="spellEnd"/>
      <w:r w:rsidRPr="00D619B6">
        <w:rPr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D619B6">
        <w:rPr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D619B6">
        <w:rPr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D619B6">
        <w:rPr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 xml:space="preserve">Помощь населения фронту. Добровольные взносы в фонд обороны. Помощь </w:t>
      </w:r>
      <w:proofErr w:type="gramStart"/>
      <w:r w:rsidRPr="00D619B6">
        <w:rPr>
          <w:i/>
          <w:sz w:val="24"/>
          <w:szCs w:val="24"/>
        </w:rPr>
        <w:t>эвакуированным</w:t>
      </w:r>
      <w:proofErr w:type="gramEnd"/>
      <w:r w:rsidRPr="00D619B6">
        <w:rPr>
          <w:i/>
          <w:sz w:val="24"/>
          <w:szCs w:val="24"/>
        </w:rPr>
        <w:t>.</w:t>
      </w:r>
      <w:r w:rsidRPr="00D619B6">
        <w:rPr>
          <w:sz w:val="24"/>
          <w:szCs w:val="24"/>
        </w:rPr>
        <w:t xml:space="preserve"> Повседневность военного времени. </w:t>
      </w:r>
      <w:r w:rsidRPr="00D619B6">
        <w:rPr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D619B6">
        <w:rPr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D619B6">
        <w:rPr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D619B6">
        <w:rPr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D619B6">
        <w:rPr>
          <w:i/>
          <w:sz w:val="24"/>
          <w:szCs w:val="24"/>
        </w:rPr>
        <w:t>Фронтовые корреспонденты.</w:t>
      </w:r>
      <w:r w:rsidRPr="00D619B6">
        <w:rPr>
          <w:sz w:val="24"/>
          <w:szCs w:val="24"/>
        </w:rPr>
        <w:t xml:space="preserve"> Выступления фронтовых концертных бригад. </w:t>
      </w:r>
      <w:r w:rsidRPr="00D619B6">
        <w:rPr>
          <w:i/>
          <w:sz w:val="24"/>
          <w:szCs w:val="24"/>
        </w:rPr>
        <w:t>Песенное творчество и фольклор. Кино военных лет.</w:t>
      </w:r>
      <w:r w:rsidRPr="00D619B6">
        <w:rPr>
          <w:sz w:val="24"/>
          <w:szCs w:val="24"/>
        </w:rPr>
        <w:t xml:space="preserve"> Государство и церковь в годы войны. </w:t>
      </w:r>
      <w:r w:rsidRPr="00D619B6">
        <w:rPr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D619B6">
        <w:rPr>
          <w:i/>
          <w:sz w:val="24"/>
          <w:szCs w:val="24"/>
        </w:rPr>
        <w:t>Страгородского</w:t>
      </w:r>
      <w:proofErr w:type="spellEnd"/>
      <w:r w:rsidRPr="00D619B6">
        <w:rPr>
          <w:i/>
          <w:sz w:val="24"/>
          <w:szCs w:val="24"/>
        </w:rPr>
        <w:t xml:space="preserve">) в 1943 г. Патриотическое служение представителей религиозных </w:t>
      </w:r>
      <w:proofErr w:type="spellStart"/>
      <w:r w:rsidRPr="00D619B6">
        <w:rPr>
          <w:i/>
          <w:sz w:val="24"/>
          <w:szCs w:val="24"/>
        </w:rPr>
        <w:t>конфессий</w:t>
      </w:r>
      <w:proofErr w:type="spellEnd"/>
      <w:r w:rsidRPr="00D619B6">
        <w:rPr>
          <w:i/>
          <w:sz w:val="24"/>
          <w:szCs w:val="24"/>
        </w:rPr>
        <w:t>. Культурные и научные связи с союзниками.</w:t>
      </w:r>
      <w:r w:rsidRPr="00D619B6">
        <w:rPr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D619B6">
        <w:rPr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D619B6">
        <w:rPr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Победа СССР в Великой Отечественной войне. Окончание</w:t>
      </w:r>
      <w:proofErr w:type="gramStart"/>
      <w:r w:rsidRPr="00D619B6">
        <w:rPr>
          <w:sz w:val="24"/>
          <w:szCs w:val="24"/>
        </w:rPr>
        <w:t xml:space="preserve"> В</w:t>
      </w:r>
      <w:proofErr w:type="gramEnd"/>
      <w:r w:rsidRPr="00D619B6">
        <w:rPr>
          <w:sz w:val="24"/>
          <w:szCs w:val="24"/>
        </w:rPr>
        <w:t xml:space="preserve">торой мировой войны. Завершение освобождения территории СССР. Освобождение правобережной Украины и Крыма. </w:t>
      </w:r>
      <w:r w:rsidRPr="00D619B6">
        <w:rPr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D619B6">
        <w:rPr>
          <w:i/>
          <w:sz w:val="24"/>
          <w:szCs w:val="24"/>
        </w:rPr>
        <w:t>ск стр</w:t>
      </w:r>
      <w:proofErr w:type="gramEnd"/>
      <w:r w:rsidRPr="00D619B6">
        <w:rPr>
          <w:i/>
          <w:sz w:val="24"/>
          <w:szCs w:val="24"/>
        </w:rPr>
        <w:t>ан антигитлеровской коалиции. Встреча на Эльбе.</w:t>
      </w:r>
      <w:r w:rsidRPr="00D619B6">
        <w:rPr>
          <w:sz w:val="24"/>
          <w:szCs w:val="24"/>
        </w:rPr>
        <w:t xml:space="preserve"> Битва за Берлин и окончание войны в Европе. </w:t>
      </w:r>
      <w:proofErr w:type="spellStart"/>
      <w:r w:rsidRPr="00D619B6">
        <w:rPr>
          <w:sz w:val="24"/>
          <w:szCs w:val="24"/>
        </w:rPr>
        <w:t>Висло-Одерская</w:t>
      </w:r>
      <w:proofErr w:type="spellEnd"/>
      <w:r w:rsidRPr="00D619B6">
        <w:rPr>
          <w:sz w:val="24"/>
          <w:szCs w:val="24"/>
        </w:rPr>
        <w:t xml:space="preserve"> операция. Капитуляция Германии. </w:t>
      </w:r>
      <w:r w:rsidRPr="00D619B6">
        <w:rPr>
          <w:i/>
          <w:sz w:val="24"/>
          <w:szCs w:val="24"/>
        </w:rPr>
        <w:t>Репатриация советских граждан в ходе войны и после ее окончания</w:t>
      </w:r>
      <w:r w:rsidRPr="00D619B6">
        <w:rPr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D619B6">
        <w:rPr>
          <w:i/>
          <w:sz w:val="24"/>
          <w:szCs w:val="24"/>
        </w:rPr>
        <w:t>Начало советского «Атомного проекта».</w:t>
      </w:r>
      <w:r w:rsidRPr="00D619B6">
        <w:rPr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D619B6">
        <w:rPr>
          <w:i/>
          <w:sz w:val="24"/>
          <w:szCs w:val="24"/>
        </w:rPr>
        <w:t>Взаимоотношения государства и церкви. Поместный собор 1945 г.</w:t>
      </w:r>
      <w:r w:rsidRPr="00D619B6">
        <w:rPr>
          <w:sz w:val="24"/>
          <w:szCs w:val="24"/>
        </w:rPr>
        <w:t xml:space="preserve"> Антигитлеровская коалиция. Открытие</w:t>
      </w:r>
      <w:proofErr w:type="gramStart"/>
      <w:r w:rsidRPr="00D619B6">
        <w:rPr>
          <w:sz w:val="24"/>
          <w:szCs w:val="24"/>
        </w:rPr>
        <w:t xml:space="preserve"> В</w:t>
      </w:r>
      <w:proofErr w:type="gramEnd"/>
      <w:r w:rsidRPr="00D619B6">
        <w:rPr>
          <w:sz w:val="24"/>
          <w:szCs w:val="24"/>
        </w:rPr>
        <w:t xml:space="preserve">торого фронта в Европе. Ялтинская конференция 1945 г.: основные решения и дискуссии. </w:t>
      </w:r>
      <w:r w:rsidRPr="00D619B6">
        <w:rPr>
          <w:i/>
          <w:sz w:val="24"/>
          <w:szCs w:val="24"/>
        </w:rPr>
        <w:t>Обязательство Советского Союза выступить против Японии.</w:t>
      </w:r>
      <w:r w:rsidRPr="00D619B6">
        <w:rPr>
          <w:sz w:val="24"/>
          <w:szCs w:val="24"/>
        </w:rPr>
        <w:t xml:space="preserve"> Потсдамская </w:t>
      </w:r>
      <w:r w:rsidRPr="00D619B6">
        <w:rPr>
          <w:sz w:val="24"/>
          <w:szCs w:val="24"/>
        </w:rPr>
        <w:lastRenderedPageBreak/>
        <w:t xml:space="preserve">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D619B6">
        <w:rPr>
          <w:sz w:val="24"/>
          <w:szCs w:val="24"/>
        </w:rPr>
        <w:t>Квантунской</w:t>
      </w:r>
      <w:proofErr w:type="spellEnd"/>
      <w:r w:rsidRPr="00D619B6">
        <w:rPr>
          <w:sz w:val="24"/>
          <w:szCs w:val="24"/>
        </w:rPr>
        <w:t xml:space="preserve"> армии. </w:t>
      </w:r>
      <w:r w:rsidRPr="00D619B6">
        <w:rPr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Истоки «холодной войны».</w:t>
      </w:r>
      <w:r w:rsidRPr="00D619B6">
        <w:rPr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Итоги Великой Отечественной и</w:t>
      </w:r>
      <w:proofErr w:type="gramStart"/>
      <w:r w:rsidRPr="00D619B6">
        <w:rPr>
          <w:sz w:val="24"/>
          <w:szCs w:val="24"/>
        </w:rPr>
        <w:t xml:space="preserve"> В</w:t>
      </w:r>
      <w:proofErr w:type="gramEnd"/>
      <w:r w:rsidRPr="00D619B6">
        <w:rPr>
          <w:sz w:val="24"/>
          <w:szCs w:val="24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8B751A" w:rsidRPr="00D619B6" w:rsidRDefault="008B751A" w:rsidP="00D619B6">
      <w:pPr>
        <w:spacing w:after="0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Наш край в годы Великой Отечественной войны.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D619B6">
        <w:rPr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D619B6">
        <w:rPr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D619B6">
        <w:rPr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Репарации, их размеры и значение для экономики.</w:t>
      </w:r>
      <w:r w:rsidRPr="00D619B6">
        <w:rPr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D619B6">
        <w:rPr>
          <w:i/>
          <w:sz w:val="24"/>
          <w:szCs w:val="24"/>
        </w:rPr>
        <w:t>Т.Д. Лысенко и «</w:t>
      </w:r>
      <w:proofErr w:type="spellStart"/>
      <w:r w:rsidRPr="00D619B6">
        <w:rPr>
          <w:i/>
          <w:sz w:val="24"/>
          <w:szCs w:val="24"/>
        </w:rPr>
        <w:t>лысенковщина</w:t>
      </w:r>
      <w:proofErr w:type="spellEnd"/>
      <w:r w:rsidRPr="00D619B6">
        <w:rPr>
          <w:i/>
          <w:sz w:val="24"/>
          <w:szCs w:val="24"/>
        </w:rPr>
        <w:t>».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D619B6">
        <w:rPr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D619B6">
        <w:rPr>
          <w:i/>
          <w:sz w:val="24"/>
          <w:szCs w:val="24"/>
        </w:rPr>
        <w:t>Коминформбюро</w:t>
      </w:r>
      <w:proofErr w:type="spellEnd"/>
      <w:r w:rsidRPr="00D619B6">
        <w:rPr>
          <w:i/>
          <w:sz w:val="24"/>
          <w:szCs w:val="24"/>
        </w:rPr>
        <w:t>.</w:t>
      </w:r>
      <w:r w:rsidRPr="00D619B6">
        <w:rPr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8B751A" w:rsidRPr="00D619B6" w:rsidRDefault="008B751A" w:rsidP="00D619B6">
      <w:pPr>
        <w:spacing w:after="0"/>
        <w:rPr>
          <w:sz w:val="24"/>
          <w:szCs w:val="24"/>
          <w:shd w:val="clear" w:color="auto" w:fill="FFFFFF"/>
        </w:rPr>
      </w:pPr>
      <w:r w:rsidRPr="00D619B6">
        <w:rPr>
          <w:sz w:val="24"/>
          <w:szCs w:val="24"/>
        </w:rPr>
        <w:t xml:space="preserve">И.В. Сталин </w:t>
      </w:r>
      <w:r w:rsidRPr="00D619B6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«Оттепель»: середина 1950-х – первая половина 1960-х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D619B6">
        <w:rPr>
          <w:i/>
          <w:sz w:val="24"/>
          <w:szCs w:val="24"/>
        </w:rPr>
        <w:lastRenderedPageBreak/>
        <w:t>Реакция на доклад Хрущева в стране и мире.</w:t>
      </w:r>
      <w:r w:rsidRPr="00D619B6">
        <w:rPr>
          <w:sz w:val="24"/>
          <w:szCs w:val="24"/>
        </w:rPr>
        <w:t xml:space="preserve"> </w:t>
      </w:r>
      <w:proofErr w:type="gramStart"/>
      <w:r w:rsidRPr="00D619B6">
        <w:rPr>
          <w:sz w:val="24"/>
          <w:szCs w:val="24"/>
        </w:rPr>
        <w:t>Частичная</w:t>
      </w:r>
      <w:proofErr w:type="gramEnd"/>
      <w:r w:rsidRPr="00D619B6">
        <w:rPr>
          <w:sz w:val="24"/>
          <w:szCs w:val="24"/>
        </w:rPr>
        <w:t xml:space="preserve"> </w:t>
      </w:r>
      <w:proofErr w:type="spellStart"/>
      <w:r w:rsidRPr="00D619B6">
        <w:rPr>
          <w:sz w:val="24"/>
          <w:szCs w:val="24"/>
        </w:rPr>
        <w:t>десталинизация</w:t>
      </w:r>
      <w:proofErr w:type="spellEnd"/>
      <w:r w:rsidRPr="00D619B6">
        <w:rPr>
          <w:sz w:val="24"/>
          <w:szCs w:val="24"/>
        </w:rPr>
        <w:t xml:space="preserve">: содержание и противоречия. </w:t>
      </w:r>
      <w:r w:rsidRPr="00D619B6">
        <w:rPr>
          <w:i/>
          <w:sz w:val="24"/>
          <w:szCs w:val="24"/>
        </w:rPr>
        <w:t>Внутрипартийная демократизация.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D619B6">
        <w:rPr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D619B6">
        <w:rPr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D619B6">
        <w:rPr>
          <w:i/>
          <w:sz w:val="24"/>
          <w:szCs w:val="24"/>
        </w:rPr>
        <w:t>Приоткрытие</w:t>
      </w:r>
      <w:proofErr w:type="spellEnd"/>
      <w:r w:rsidRPr="00D619B6">
        <w:rPr>
          <w:i/>
          <w:sz w:val="24"/>
          <w:szCs w:val="24"/>
        </w:rPr>
        <w:t xml:space="preserve"> «железного занавеса».</w:t>
      </w:r>
      <w:r w:rsidRPr="00D619B6">
        <w:rPr>
          <w:sz w:val="24"/>
          <w:szCs w:val="24"/>
        </w:rPr>
        <w:t xml:space="preserve"> Всемирный фестиваль молодежи и студентов 1957 г. </w:t>
      </w:r>
      <w:r w:rsidRPr="00D619B6">
        <w:rPr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D619B6">
        <w:rPr>
          <w:sz w:val="24"/>
          <w:szCs w:val="24"/>
        </w:rPr>
        <w:t xml:space="preserve"> Учреждение Московского кинофестиваля. </w:t>
      </w:r>
      <w:r w:rsidRPr="00D619B6">
        <w:rPr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D619B6">
        <w:rPr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D619B6">
        <w:rPr>
          <w:i/>
          <w:sz w:val="24"/>
          <w:szCs w:val="24"/>
        </w:rPr>
        <w:t>Самиздат и «</w:t>
      </w:r>
      <w:proofErr w:type="spellStart"/>
      <w:r w:rsidRPr="00D619B6">
        <w:rPr>
          <w:i/>
          <w:sz w:val="24"/>
          <w:szCs w:val="24"/>
        </w:rPr>
        <w:t>тамиздат</w:t>
      </w:r>
      <w:proofErr w:type="spellEnd"/>
      <w:r w:rsidRPr="00D619B6">
        <w:rPr>
          <w:i/>
          <w:sz w:val="24"/>
          <w:szCs w:val="24"/>
        </w:rPr>
        <w:t>».</w:t>
      </w:r>
      <w:r w:rsidRPr="00D619B6">
        <w:rPr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D619B6">
        <w:rPr>
          <w:i/>
          <w:sz w:val="24"/>
          <w:szCs w:val="24"/>
        </w:rPr>
        <w:t>Перемены в научно-технической политике.</w:t>
      </w:r>
      <w:r w:rsidRPr="00D619B6">
        <w:rPr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D619B6">
        <w:rPr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D619B6">
        <w:rPr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D619B6">
        <w:rPr>
          <w:i/>
          <w:sz w:val="24"/>
          <w:szCs w:val="24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D619B6">
        <w:rPr>
          <w:i/>
          <w:sz w:val="24"/>
          <w:szCs w:val="24"/>
        </w:rPr>
        <w:t>Востребованность</w:t>
      </w:r>
      <w:proofErr w:type="spellEnd"/>
      <w:r w:rsidRPr="00D619B6">
        <w:rPr>
          <w:i/>
          <w:sz w:val="24"/>
          <w:szCs w:val="24"/>
        </w:rPr>
        <w:t xml:space="preserve"> научного и инженерного труда. Расширение системы ведомственных НИИ.</w:t>
      </w:r>
      <w:r w:rsidRPr="00D619B6">
        <w:rPr>
          <w:sz w:val="24"/>
          <w:szCs w:val="24"/>
        </w:rPr>
        <w:t xml:space="preserve"> ХХ</w:t>
      </w:r>
      <w:proofErr w:type="gramStart"/>
      <w:r w:rsidRPr="00D619B6">
        <w:rPr>
          <w:sz w:val="24"/>
          <w:szCs w:val="24"/>
        </w:rPr>
        <w:t>II</w:t>
      </w:r>
      <w:proofErr w:type="gramEnd"/>
      <w:r w:rsidRPr="00D619B6">
        <w:rPr>
          <w:sz w:val="24"/>
          <w:szCs w:val="24"/>
        </w:rPr>
        <w:t xml:space="preserve"> Съезд КПСС и программа построения коммунизма в СССР. Воспитание «нового человека». </w:t>
      </w:r>
      <w:r w:rsidRPr="00D619B6">
        <w:rPr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D619B6">
        <w:rPr>
          <w:sz w:val="24"/>
          <w:szCs w:val="24"/>
        </w:rPr>
        <w:t xml:space="preserve"> Массовое жилищное строительство. «</w:t>
      </w:r>
      <w:proofErr w:type="spellStart"/>
      <w:r w:rsidRPr="00D619B6">
        <w:rPr>
          <w:sz w:val="24"/>
          <w:szCs w:val="24"/>
        </w:rPr>
        <w:t>Хрущевки</w:t>
      </w:r>
      <w:proofErr w:type="spellEnd"/>
      <w:r w:rsidRPr="00D619B6">
        <w:rPr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D619B6">
        <w:rPr>
          <w:sz w:val="24"/>
          <w:szCs w:val="24"/>
        </w:rPr>
        <w:t>Карибский</w:t>
      </w:r>
      <w:proofErr w:type="spellEnd"/>
      <w:r w:rsidRPr="00D619B6">
        <w:rPr>
          <w:sz w:val="24"/>
          <w:szCs w:val="24"/>
        </w:rPr>
        <w:t xml:space="preserve"> кризис 1962 г.).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D619B6">
        <w:rPr>
          <w:i/>
          <w:sz w:val="24"/>
          <w:szCs w:val="24"/>
        </w:rPr>
        <w:t>Новочеркасские</w:t>
      </w:r>
      <w:proofErr w:type="spellEnd"/>
      <w:r w:rsidRPr="00D619B6">
        <w:rPr>
          <w:i/>
          <w:sz w:val="24"/>
          <w:szCs w:val="24"/>
        </w:rPr>
        <w:t xml:space="preserve"> события.</w:t>
      </w:r>
      <w:r w:rsidRPr="00D619B6">
        <w:rPr>
          <w:sz w:val="24"/>
          <w:szCs w:val="24"/>
        </w:rPr>
        <w:t xml:space="preserve"> Смещение Н.С. Хрущева и приход к власти Л.И. Брежнева. </w:t>
      </w:r>
      <w:r w:rsidRPr="00D619B6">
        <w:rPr>
          <w:i/>
          <w:sz w:val="24"/>
          <w:szCs w:val="24"/>
        </w:rPr>
        <w:t>Оценка Хрущева и его реформ современниками и историками.</w:t>
      </w:r>
    </w:p>
    <w:p w:rsidR="008B751A" w:rsidRPr="00D619B6" w:rsidRDefault="008B751A" w:rsidP="00D619B6">
      <w:pPr>
        <w:spacing w:after="0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Наш край в 1953–1964 гг.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Советское общество в середине 1960-х – начале 1980-х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lastRenderedPageBreak/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D619B6">
        <w:rPr>
          <w:i/>
          <w:sz w:val="24"/>
          <w:szCs w:val="24"/>
        </w:rPr>
        <w:t>Десталинизация</w:t>
      </w:r>
      <w:proofErr w:type="spellEnd"/>
      <w:r w:rsidRPr="00D619B6">
        <w:rPr>
          <w:i/>
          <w:sz w:val="24"/>
          <w:szCs w:val="24"/>
        </w:rPr>
        <w:t xml:space="preserve"> и </w:t>
      </w:r>
      <w:proofErr w:type="spellStart"/>
      <w:r w:rsidRPr="00D619B6">
        <w:rPr>
          <w:i/>
          <w:sz w:val="24"/>
          <w:szCs w:val="24"/>
        </w:rPr>
        <w:t>ресталинизация</w:t>
      </w:r>
      <w:proofErr w:type="spellEnd"/>
      <w:r w:rsidRPr="00D619B6">
        <w:rPr>
          <w:i/>
          <w:sz w:val="24"/>
          <w:szCs w:val="24"/>
        </w:rPr>
        <w:t>.</w:t>
      </w:r>
      <w:r w:rsidRPr="00D619B6">
        <w:rPr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D619B6">
        <w:rPr>
          <w:sz w:val="24"/>
          <w:szCs w:val="24"/>
        </w:rPr>
        <w:t>Косыгинская</w:t>
      </w:r>
      <w:proofErr w:type="spellEnd"/>
      <w:r w:rsidRPr="00D619B6">
        <w:rPr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D619B6">
        <w:rPr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D619B6">
        <w:rPr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8B751A" w:rsidRPr="00D619B6" w:rsidRDefault="008B751A" w:rsidP="00D619B6">
      <w:pPr>
        <w:spacing w:after="0"/>
        <w:rPr>
          <w:i/>
          <w:sz w:val="24"/>
          <w:szCs w:val="24"/>
        </w:rPr>
      </w:pPr>
      <w:r w:rsidRPr="00D619B6">
        <w:rPr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D619B6">
        <w:rPr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D619B6">
        <w:rPr>
          <w:i/>
          <w:sz w:val="24"/>
          <w:szCs w:val="24"/>
        </w:rPr>
        <w:t>Несуны</w:t>
      </w:r>
      <w:proofErr w:type="spellEnd"/>
      <w:r w:rsidRPr="00D619B6">
        <w:rPr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D619B6">
        <w:rPr>
          <w:i/>
          <w:sz w:val="24"/>
          <w:szCs w:val="24"/>
        </w:rPr>
        <w:t>Неформалы (КСП, движение КВН и др.)</w:t>
      </w:r>
      <w:r w:rsidRPr="00D619B6">
        <w:rPr>
          <w:sz w:val="24"/>
          <w:szCs w:val="24"/>
        </w:rPr>
        <w:t xml:space="preserve">. Диссидентский вызов. Первые правозащитные выступления. </w:t>
      </w:r>
      <w:r w:rsidRPr="00D619B6">
        <w:rPr>
          <w:i/>
          <w:sz w:val="24"/>
          <w:szCs w:val="24"/>
        </w:rPr>
        <w:t>А.Д. Сахаров и А.И. Солженицын.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Религиозные искания. Национальные движения.</w:t>
      </w:r>
      <w:r w:rsidRPr="00D619B6">
        <w:rPr>
          <w:sz w:val="24"/>
          <w:szCs w:val="24"/>
        </w:rPr>
        <w:t xml:space="preserve"> </w:t>
      </w:r>
      <w:r w:rsidRPr="00D619B6">
        <w:rPr>
          <w:i/>
          <w:sz w:val="24"/>
          <w:szCs w:val="24"/>
        </w:rPr>
        <w:t>Борьба с инакомыслием. Судебные процессы. Цензура и самиздат.</w:t>
      </w:r>
      <w:r w:rsidRPr="00D619B6">
        <w:rPr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D619B6">
        <w:rPr>
          <w:i/>
          <w:sz w:val="24"/>
          <w:szCs w:val="24"/>
        </w:rPr>
        <w:t>«Доктрина Брежнева».</w:t>
      </w:r>
      <w:r w:rsidRPr="00D619B6">
        <w:rPr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D619B6">
        <w:rPr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D619B6">
        <w:rPr>
          <w:sz w:val="24"/>
          <w:szCs w:val="24"/>
        </w:rPr>
        <w:t xml:space="preserve"> Л.И. Брежнев в оценках современников и историков.</w:t>
      </w:r>
    </w:p>
    <w:p w:rsidR="008B751A" w:rsidRPr="00D619B6" w:rsidRDefault="008B751A" w:rsidP="00D619B6">
      <w:pPr>
        <w:spacing w:after="0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Наш край в 1964–1985 гг.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Политика «перестройки». Распад СССР (1985–1991)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D619B6">
        <w:rPr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D619B6">
        <w:rPr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</w:t>
      </w:r>
      <w:r w:rsidRPr="00D619B6">
        <w:rPr>
          <w:sz w:val="24"/>
          <w:szCs w:val="24"/>
        </w:rPr>
        <w:lastRenderedPageBreak/>
        <w:t xml:space="preserve">Отказ от догматизма в идеологии. </w:t>
      </w:r>
      <w:r w:rsidRPr="00D619B6">
        <w:rPr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D619B6">
        <w:rPr>
          <w:i/>
          <w:sz w:val="24"/>
          <w:szCs w:val="24"/>
        </w:rPr>
        <w:t>десталинизации</w:t>
      </w:r>
      <w:proofErr w:type="spellEnd"/>
      <w:r w:rsidRPr="00D619B6">
        <w:rPr>
          <w:i/>
          <w:sz w:val="24"/>
          <w:szCs w:val="24"/>
        </w:rPr>
        <w:t>.</w:t>
      </w:r>
      <w:r w:rsidRPr="00D619B6">
        <w:rPr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D619B6">
        <w:rPr>
          <w:i/>
          <w:sz w:val="24"/>
          <w:szCs w:val="24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D619B6">
        <w:rPr>
          <w:i/>
          <w:sz w:val="24"/>
          <w:szCs w:val="24"/>
        </w:rPr>
        <w:t>л в КПСС</w:t>
      </w:r>
      <w:proofErr w:type="gramEnd"/>
      <w:r w:rsidRPr="00D619B6">
        <w:rPr>
          <w:i/>
          <w:sz w:val="24"/>
          <w:szCs w:val="24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D619B6">
        <w:rPr>
          <w:sz w:val="24"/>
          <w:szCs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D619B6">
        <w:rPr>
          <w:sz w:val="24"/>
          <w:szCs w:val="24"/>
        </w:rPr>
        <w:t>с в КПСС</w:t>
      </w:r>
      <w:proofErr w:type="gramEnd"/>
      <w:r w:rsidRPr="00D619B6">
        <w:rPr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</w:t>
      </w:r>
      <w:r w:rsidRPr="00D619B6">
        <w:rPr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D619B6">
        <w:rPr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D619B6">
        <w:rPr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D619B6">
        <w:rPr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D619B6">
        <w:rPr>
          <w:i/>
          <w:sz w:val="24"/>
          <w:szCs w:val="24"/>
        </w:rPr>
        <w:t>Ситуация на Северном Кавказе.</w:t>
      </w:r>
      <w:r w:rsidRPr="00D619B6">
        <w:rPr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D619B6">
        <w:rPr>
          <w:i/>
          <w:sz w:val="24"/>
          <w:szCs w:val="24"/>
        </w:rPr>
        <w:t>План «</w:t>
      </w:r>
      <w:proofErr w:type="spellStart"/>
      <w:r w:rsidRPr="00D619B6">
        <w:rPr>
          <w:i/>
          <w:sz w:val="24"/>
          <w:szCs w:val="24"/>
        </w:rPr>
        <w:t>автономизации</w:t>
      </w:r>
      <w:proofErr w:type="spellEnd"/>
      <w:r w:rsidRPr="00D619B6">
        <w:rPr>
          <w:i/>
          <w:sz w:val="24"/>
          <w:szCs w:val="24"/>
        </w:rPr>
        <w:t>» – предоставления автономиям статуса союзных республик.</w:t>
      </w:r>
      <w:r w:rsidRPr="00D619B6">
        <w:rPr>
          <w:sz w:val="24"/>
          <w:szCs w:val="24"/>
        </w:rPr>
        <w:t xml:space="preserve"> </w:t>
      </w:r>
      <w:proofErr w:type="spellStart"/>
      <w:r w:rsidRPr="00D619B6">
        <w:rPr>
          <w:sz w:val="24"/>
          <w:szCs w:val="24"/>
        </w:rPr>
        <w:t>Ново-Огаревский</w:t>
      </w:r>
      <w:proofErr w:type="spellEnd"/>
      <w:r w:rsidRPr="00D619B6">
        <w:rPr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D619B6">
        <w:rPr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D619B6">
        <w:rPr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D619B6">
        <w:rPr>
          <w:sz w:val="24"/>
          <w:szCs w:val="24"/>
        </w:rPr>
        <w:t>Радикализация</w:t>
      </w:r>
      <w:proofErr w:type="spellEnd"/>
      <w:r w:rsidRPr="00D619B6">
        <w:rPr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D619B6">
        <w:rPr>
          <w:i/>
          <w:sz w:val="24"/>
          <w:szCs w:val="24"/>
        </w:rPr>
        <w:t>Референдум о независимости Украины.</w:t>
      </w:r>
      <w:r w:rsidRPr="00D619B6">
        <w:rPr>
          <w:sz w:val="24"/>
          <w:szCs w:val="24"/>
        </w:rPr>
        <w:t xml:space="preserve"> Оформление фактического распада СССР </w:t>
      </w:r>
      <w:r w:rsidRPr="00D619B6">
        <w:rPr>
          <w:sz w:val="24"/>
          <w:szCs w:val="24"/>
        </w:rPr>
        <w:lastRenderedPageBreak/>
        <w:t xml:space="preserve">и создание СНГ (Беловежское и </w:t>
      </w:r>
      <w:proofErr w:type="spellStart"/>
      <w:r w:rsidRPr="00D619B6">
        <w:rPr>
          <w:sz w:val="24"/>
          <w:szCs w:val="24"/>
        </w:rPr>
        <w:t>Алма-Атинское</w:t>
      </w:r>
      <w:proofErr w:type="spellEnd"/>
      <w:r w:rsidRPr="00D619B6">
        <w:rPr>
          <w:sz w:val="24"/>
          <w:szCs w:val="24"/>
        </w:rPr>
        <w:t xml:space="preserve"> соглашения). </w:t>
      </w:r>
      <w:r w:rsidRPr="00D619B6">
        <w:rPr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D619B6">
        <w:rPr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8B751A" w:rsidRPr="00D619B6" w:rsidRDefault="008B751A" w:rsidP="00D619B6">
      <w:pPr>
        <w:spacing w:after="0"/>
        <w:rPr>
          <w:sz w:val="24"/>
          <w:szCs w:val="24"/>
          <w:shd w:val="clear" w:color="auto" w:fill="FFFFFF"/>
        </w:rPr>
      </w:pPr>
      <w:r w:rsidRPr="00D619B6">
        <w:rPr>
          <w:sz w:val="24"/>
          <w:szCs w:val="24"/>
        </w:rPr>
        <w:t xml:space="preserve">М.С. Горбачев </w:t>
      </w:r>
      <w:r w:rsidRPr="00D619B6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8B751A" w:rsidRPr="00D619B6" w:rsidRDefault="008B751A" w:rsidP="00D619B6">
      <w:pPr>
        <w:spacing w:after="0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Наш край в 1985–1991 гг.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Российская Федерация в 1992–2012 гг.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Становление новой России (1992–1999)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D619B6">
        <w:rPr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D619B6">
        <w:rPr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D619B6">
        <w:rPr>
          <w:sz w:val="24"/>
          <w:szCs w:val="24"/>
        </w:rPr>
        <w:t>Ваучерная</w:t>
      </w:r>
      <w:proofErr w:type="spellEnd"/>
      <w:r w:rsidRPr="00D619B6">
        <w:rPr>
          <w:sz w:val="24"/>
          <w:szCs w:val="24"/>
        </w:rPr>
        <w:t xml:space="preserve"> приватизация. </w:t>
      </w:r>
      <w:proofErr w:type="spellStart"/>
      <w:r w:rsidRPr="00D619B6">
        <w:rPr>
          <w:i/>
          <w:sz w:val="24"/>
          <w:szCs w:val="24"/>
        </w:rPr>
        <w:t>Долларизация</w:t>
      </w:r>
      <w:proofErr w:type="spellEnd"/>
      <w:r w:rsidRPr="00D619B6">
        <w:rPr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D619B6">
        <w:rPr>
          <w:i/>
          <w:sz w:val="24"/>
          <w:szCs w:val="24"/>
        </w:rPr>
        <w:t>Решение Конституционного суда РФ по «делу КПСС».</w:t>
      </w:r>
      <w:r w:rsidRPr="00D619B6">
        <w:rPr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D619B6">
        <w:rPr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D619B6">
        <w:rPr>
          <w:sz w:val="24"/>
          <w:szCs w:val="24"/>
        </w:rPr>
        <w:t xml:space="preserve"> Указ Б.Н. Ельцина № 1400 и его оценка Конституционным судом. </w:t>
      </w:r>
      <w:r w:rsidRPr="00D619B6">
        <w:rPr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D619B6">
        <w:rPr>
          <w:sz w:val="24"/>
          <w:szCs w:val="24"/>
        </w:rPr>
        <w:t xml:space="preserve"> Трагические события осени 1993 г. в Москве. </w:t>
      </w:r>
      <w:r w:rsidRPr="00D619B6">
        <w:rPr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D619B6">
        <w:rPr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D619B6">
        <w:rPr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D619B6">
        <w:rPr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D619B6">
        <w:rPr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D619B6">
        <w:rPr>
          <w:sz w:val="24"/>
          <w:szCs w:val="24"/>
        </w:rPr>
        <w:t xml:space="preserve"> Взаимоотношения Центра и субъектов Федерации. </w:t>
      </w:r>
      <w:r w:rsidRPr="00D619B6">
        <w:rPr>
          <w:i/>
          <w:sz w:val="24"/>
          <w:szCs w:val="24"/>
        </w:rPr>
        <w:t>Опасность исламского фундаментализма.</w:t>
      </w:r>
      <w:r w:rsidRPr="00D619B6">
        <w:rPr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D619B6">
        <w:rPr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D619B6">
        <w:rPr>
          <w:i/>
          <w:sz w:val="24"/>
          <w:szCs w:val="24"/>
        </w:rPr>
        <w:t>деиндустриализации</w:t>
      </w:r>
      <w:proofErr w:type="spellEnd"/>
      <w:r w:rsidRPr="00D619B6">
        <w:rPr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D619B6">
        <w:rPr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D619B6">
        <w:rPr>
          <w:i/>
          <w:sz w:val="24"/>
          <w:szCs w:val="24"/>
        </w:rPr>
        <w:t>Вывод денежных активов из страны.</w:t>
      </w:r>
      <w:r w:rsidRPr="00D619B6">
        <w:rPr>
          <w:sz w:val="24"/>
          <w:szCs w:val="24"/>
        </w:rPr>
        <w:t xml:space="preserve"> Дефолт 1998 г. и его последствия. Повседневная жизнь и общественные </w:t>
      </w:r>
      <w:r w:rsidRPr="00D619B6">
        <w:rPr>
          <w:sz w:val="24"/>
          <w:szCs w:val="24"/>
        </w:rPr>
        <w:lastRenderedPageBreak/>
        <w:t xml:space="preserve">настроения россиян в условиях реформ. </w:t>
      </w:r>
      <w:r w:rsidRPr="00D619B6">
        <w:rPr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D619B6">
        <w:rPr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D619B6">
        <w:rPr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8B751A" w:rsidRPr="00D619B6" w:rsidRDefault="008B751A" w:rsidP="00D619B6">
      <w:pPr>
        <w:spacing w:after="0"/>
        <w:rPr>
          <w:i/>
          <w:sz w:val="24"/>
          <w:szCs w:val="24"/>
        </w:rPr>
      </w:pPr>
      <w:r w:rsidRPr="00D619B6">
        <w:rPr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D619B6">
        <w:rPr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D619B6">
        <w:rPr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D619B6">
        <w:rPr>
          <w:i/>
          <w:sz w:val="24"/>
          <w:szCs w:val="24"/>
        </w:rPr>
        <w:t>Политтехнологии</w:t>
      </w:r>
      <w:proofErr w:type="spellEnd"/>
      <w:r w:rsidRPr="00D619B6">
        <w:rPr>
          <w:i/>
          <w:sz w:val="24"/>
          <w:szCs w:val="24"/>
        </w:rPr>
        <w:t xml:space="preserve">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«</w:t>
      </w:r>
      <w:proofErr w:type="spellStart"/>
      <w:r w:rsidRPr="00D619B6">
        <w:rPr>
          <w:sz w:val="24"/>
          <w:szCs w:val="24"/>
        </w:rPr>
        <w:t>Семибанкирщина</w:t>
      </w:r>
      <w:proofErr w:type="spellEnd"/>
      <w:r w:rsidRPr="00D619B6">
        <w:rPr>
          <w:sz w:val="24"/>
          <w:szCs w:val="24"/>
        </w:rPr>
        <w:t xml:space="preserve">». «Олигархический» капитализм. </w:t>
      </w:r>
      <w:r w:rsidRPr="00D619B6">
        <w:rPr>
          <w:i/>
          <w:sz w:val="24"/>
          <w:szCs w:val="24"/>
        </w:rPr>
        <w:t>Правительства В.С. Черномырдина и Е.М. Примакова.</w:t>
      </w:r>
      <w:r w:rsidRPr="00D619B6">
        <w:rPr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8B751A" w:rsidRPr="00D619B6" w:rsidRDefault="008B751A" w:rsidP="00D619B6">
      <w:pPr>
        <w:spacing w:after="0"/>
        <w:rPr>
          <w:sz w:val="24"/>
          <w:szCs w:val="24"/>
          <w:shd w:val="clear" w:color="auto" w:fill="FFFFFF"/>
        </w:rPr>
      </w:pPr>
      <w:r w:rsidRPr="00D619B6">
        <w:rPr>
          <w:sz w:val="24"/>
          <w:szCs w:val="24"/>
        </w:rPr>
        <w:t xml:space="preserve">Б.Н. Ельцин </w:t>
      </w:r>
      <w:r w:rsidRPr="00D619B6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8B751A" w:rsidRPr="00D619B6" w:rsidRDefault="008B751A" w:rsidP="00D619B6">
      <w:pPr>
        <w:spacing w:after="0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Наш край в 1992–1999 гг.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Россия в 2000-е: вызовы времени и задачи модернизации</w:t>
      </w:r>
    </w:p>
    <w:p w:rsidR="008B751A" w:rsidRPr="00D619B6" w:rsidRDefault="008B751A" w:rsidP="00D619B6">
      <w:pPr>
        <w:spacing w:after="0"/>
        <w:rPr>
          <w:spacing w:val="-4"/>
          <w:sz w:val="24"/>
          <w:szCs w:val="24"/>
        </w:rPr>
      </w:pPr>
      <w:r w:rsidRPr="00D619B6">
        <w:rPr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D619B6">
        <w:rPr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D619B6">
        <w:rPr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D619B6">
        <w:rPr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D619B6">
        <w:rPr>
          <w:spacing w:val="-4"/>
          <w:sz w:val="24"/>
          <w:szCs w:val="24"/>
        </w:rPr>
        <w:t xml:space="preserve"> </w:t>
      </w:r>
      <w:r w:rsidRPr="00D619B6">
        <w:rPr>
          <w:i/>
          <w:spacing w:val="-4"/>
          <w:sz w:val="24"/>
          <w:szCs w:val="24"/>
        </w:rPr>
        <w:t xml:space="preserve">Снижение средней продолжительности жизни и тенденции </w:t>
      </w:r>
      <w:proofErr w:type="spellStart"/>
      <w:r w:rsidRPr="00D619B6">
        <w:rPr>
          <w:i/>
          <w:spacing w:val="-4"/>
          <w:sz w:val="24"/>
          <w:szCs w:val="24"/>
        </w:rPr>
        <w:t>депопуляции</w:t>
      </w:r>
      <w:proofErr w:type="spellEnd"/>
      <w:r w:rsidRPr="00D619B6">
        <w:rPr>
          <w:i/>
          <w:spacing w:val="-4"/>
          <w:sz w:val="24"/>
          <w:szCs w:val="24"/>
        </w:rPr>
        <w:t>. Государственные программы демографического возрождения России.</w:t>
      </w:r>
      <w:r w:rsidRPr="00D619B6">
        <w:rPr>
          <w:spacing w:val="-4"/>
          <w:sz w:val="24"/>
          <w:szCs w:val="24"/>
        </w:rPr>
        <w:t xml:space="preserve"> </w:t>
      </w:r>
      <w:r w:rsidRPr="00D619B6">
        <w:rPr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D619B6">
        <w:rPr>
          <w:spacing w:val="-4"/>
          <w:sz w:val="24"/>
          <w:szCs w:val="24"/>
        </w:rPr>
        <w:t xml:space="preserve"> Олимпийские и </w:t>
      </w:r>
      <w:proofErr w:type="spellStart"/>
      <w:r w:rsidRPr="00D619B6">
        <w:rPr>
          <w:spacing w:val="-4"/>
          <w:sz w:val="24"/>
          <w:szCs w:val="24"/>
        </w:rPr>
        <w:t>паралимпийские</w:t>
      </w:r>
      <w:proofErr w:type="spellEnd"/>
      <w:r w:rsidRPr="00D619B6">
        <w:rPr>
          <w:spacing w:val="-4"/>
          <w:sz w:val="24"/>
          <w:szCs w:val="24"/>
        </w:rPr>
        <w:t xml:space="preserve"> зимние игры 2014 г. в Сочи. </w:t>
      </w:r>
      <w:r w:rsidRPr="00D619B6">
        <w:rPr>
          <w:i/>
          <w:spacing w:val="-4"/>
          <w:sz w:val="24"/>
          <w:szCs w:val="24"/>
        </w:rPr>
        <w:t xml:space="preserve">Повседневная жизнь. Качество, уровень жизни и размеры доходов разных слоев </w:t>
      </w:r>
      <w:r w:rsidRPr="00D619B6">
        <w:rPr>
          <w:i/>
          <w:spacing w:val="-4"/>
          <w:sz w:val="24"/>
          <w:szCs w:val="24"/>
        </w:rPr>
        <w:lastRenderedPageBreak/>
        <w:t>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D619B6">
        <w:rPr>
          <w:spacing w:val="-4"/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Модернизация бытовой сферы. </w:t>
      </w:r>
      <w:r w:rsidRPr="00D619B6">
        <w:rPr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D619B6">
        <w:rPr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Внешняя политика в конце XX – начале XXI </w:t>
      </w:r>
      <w:proofErr w:type="gramStart"/>
      <w:r w:rsidRPr="00D619B6">
        <w:rPr>
          <w:sz w:val="24"/>
          <w:szCs w:val="24"/>
        </w:rPr>
        <w:t>в</w:t>
      </w:r>
      <w:proofErr w:type="gramEnd"/>
      <w:r w:rsidRPr="00D619B6">
        <w:rPr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D619B6">
        <w:rPr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D619B6">
        <w:rPr>
          <w:i/>
          <w:sz w:val="24"/>
          <w:szCs w:val="24"/>
        </w:rPr>
        <w:t>ЕврАзЭС</w:t>
      </w:r>
      <w:proofErr w:type="spellEnd"/>
      <w:r w:rsidRPr="00D619B6">
        <w:rPr>
          <w:i/>
          <w:sz w:val="24"/>
          <w:szCs w:val="24"/>
        </w:rPr>
        <w:t>.</w:t>
      </w:r>
      <w:r w:rsidRPr="00D619B6">
        <w:rPr>
          <w:sz w:val="24"/>
          <w:szCs w:val="24"/>
        </w:rPr>
        <w:t xml:space="preserve"> Отношения с США и Евросоюзом. Вступление России в Совет Европы. </w:t>
      </w:r>
      <w:r w:rsidRPr="00D619B6">
        <w:rPr>
          <w:i/>
          <w:sz w:val="24"/>
          <w:szCs w:val="24"/>
        </w:rPr>
        <w:t xml:space="preserve">Деятельность «большой двадцатки». Переговоры о вступлении в ВТО. </w:t>
      </w:r>
      <w:proofErr w:type="gramStart"/>
      <w:r w:rsidRPr="00D619B6">
        <w:rPr>
          <w:i/>
          <w:sz w:val="24"/>
          <w:szCs w:val="24"/>
        </w:rPr>
        <w:t>Дальневосточное</w:t>
      </w:r>
      <w:proofErr w:type="gramEnd"/>
      <w:r w:rsidRPr="00D619B6">
        <w:rPr>
          <w:i/>
          <w:sz w:val="24"/>
          <w:szCs w:val="24"/>
        </w:rPr>
        <w:t xml:space="preserve"> и другие направления политики России.</w:t>
      </w:r>
      <w:r w:rsidRPr="00D619B6">
        <w:rPr>
          <w:sz w:val="24"/>
          <w:szCs w:val="24"/>
        </w:rPr>
        <w:t xml:space="preserve">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D619B6">
        <w:rPr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D619B6">
        <w:rPr>
          <w:i/>
          <w:sz w:val="24"/>
          <w:szCs w:val="24"/>
        </w:rPr>
        <w:t>невостребованность</w:t>
      </w:r>
      <w:proofErr w:type="spellEnd"/>
      <w:r w:rsidRPr="00D619B6">
        <w:rPr>
          <w:i/>
          <w:sz w:val="24"/>
          <w:szCs w:val="24"/>
        </w:rPr>
        <w:t xml:space="preserve"> результатов их открытий.</w:t>
      </w:r>
      <w:r w:rsidRPr="00D619B6">
        <w:rPr>
          <w:sz w:val="24"/>
          <w:szCs w:val="24"/>
        </w:rPr>
        <w:t xml:space="preserve"> Религиозные </w:t>
      </w:r>
      <w:proofErr w:type="spellStart"/>
      <w:r w:rsidRPr="00D619B6">
        <w:rPr>
          <w:sz w:val="24"/>
          <w:szCs w:val="24"/>
        </w:rPr>
        <w:t>конфессии</w:t>
      </w:r>
      <w:proofErr w:type="spellEnd"/>
      <w:r w:rsidRPr="00D619B6">
        <w:rPr>
          <w:sz w:val="24"/>
          <w:szCs w:val="24"/>
        </w:rPr>
        <w:t xml:space="preserve"> и повышение их роли в жизни страны. </w:t>
      </w:r>
      <w:r w:rsidRPr="00D619B6">
        <w:rPr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D619B6">
        <w:rPr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8B751A" w:rsidRPr="00D619B6" w:rsidRDefault="008B751A" w:rsidP="00D619B6">
      <w:pPr>
        <w:spacing w:after="0"/>
        <w:rPr>
          <w:i/>
          <w:sz w:val="24"/>
          <w:szCs w:val="24"/>
        </w:rPr>
      </w:pPr>
      <w:r w:rsidRPr="00D619B6">
        <w:rPr>
          <w:i/>
          <w:sz w:val="24"/>
          <w:szCs w:val="24"/>
        </w:rPr>
        <w:t>Наш край в 2000–2012 гг.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«История России в мировом контексте»</w:t>
      </w:r>
    </w:p>
    <w:p w:rsidR="001606C4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История как наука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</w:t>
      </w:r>
      <w:proofErr w:type="spellStart"/>
      <w:r w:rsidRPr="00D619B6">
        <w:rPr>
          <w:sz w:val="24"/>
          <w:szCs w:val="24"/>
        </w:rPr>
        <w:t>Цивилизационные</w:t>
      </w:r>
      <w:proofErr w:type="spellEnd"/>
      <w:r w:rsidRPr="00D619B6">
        <w:rPr>
          <w:sz w:val="24"/>
          <w:szCs w:val="24"/>
        </w:rPr>
        <w:t xml:space="preserve">, формационные и цикличные теории исторического развития. Циклы исторического развития и особенности их проявления в различных </w:t>
      </w:r>
      <w:proofErr w:type="spellStart"/>
      <w:r w:rsidRPr="00D619B6">
        <w:rPr>
          <w:sz w:val="24"/>
          <w:szCs w:val="24"/>
        </w:rPr>
        <w:t>цивилизационных</w:t>
      </w:r>
      <w:proofErr w:type="spellEnd"/>
      <w:r w:rsidRPr="00D619B6">
        <w:rPr>
          <w:sz w:val="24"/>
          <w:szCs w:val="24"/>
        </w:rPr>
        <w:t xml:space="preserve"> пространствах. История и познание истории. Для чего мы изучаем историю. Как пишется история. Методы работы историка. Архивы – хранители исторической памяти народа. История и общество.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proofErr w:type="spellStart"/>
      <w:r w:rsidRPr="00D619B6">
        <w:rPr>
          <w:b/>
          <w:sz w:val="24"/>
          <w:szCs w:val="24"/>
        </w:rPr>
        <w:t>Предцивилизационная</w:t>
      </w:r>
      <w:proofErr w:type="spellEnd"/>
      <w:r w:rsidRPr="00D619B6">
        <w:rPr>
          <w:b/>
          <w:sz w:val="24"/>
          <w:szCs w:val="24"/>
        </w:rPr>
        <w:t xml:space="preserve"> стадия истории человечества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 Изменения в укладе жизни и формах социальных связей. Родоплеменные отношения.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Цивилизации Древнего мира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Социальные нормы и духовные ценности в древнеиндийском и древнекитайском обществе. Философское наследие Древнего Востока. 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</w:t>
      </w:r>
      <w:r w:rsidRPr="00D619B6">
        <w:rPr>
          <w:sz w:val="24"/>
          <w:szCs w:val="24"/>
        </w:rPr>
        <w:lastRenderedPageBreak/>
        <w:t xml:space="preserve">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 Цивилизации Древнего Востока. Формирование </w:t>
      </w:r>
      <w:proofErr w:type="spellStart"/>
      <w:r w:rsidRPr="00D619B6">
        <w:rPr>
          <w:sz w:val="24"/>
          <w:szCs w:val="24"/>
        </w:rPr>
        <w:t>индо-буддийской</w:t>
      </w:r>
      <w:proofErr w:type="spellEnd"/>
      <w:r w:rsidRPr="00D619B6">
        <w:rPr>
          <w:sz w:val="24"/>
          <w:szCs w:val="24"/>
        </w:rPr>
        <w:t xml:space="preserve"> и </w:t>
      </w:r>
      <w:proofErr w:type="spellStart"/>
      <w:r w:rsidRPr="00D619B6">
        <w:rPr>
          <w:sz w:val="24"/>
          <w:szCs w:val="24"/>
        </w:rPr>
        <w:t>китайскоконфуцианской</w:t>
      </w:r>
      <w:proofErr w:type="spellEnd"/>
      <w:r w:rsidRPr="00D619B6">
        <w:rPr>
          <w:sz w:val="24"/>
          <w:szCs w:val="24"/>
        </w:rPr>
        <w:t xml:space="preserve">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ценности, философская мысль, культурное наследие Древнего Востока. Античные цивилизации Средиземноморья. Специфика географических условий и </w:t>
      </w:r>
      <w:proofErr w:type="spellStart"/>
      <w:r w:rsidRPr="00D619B6">
        <w:rPr>
          <w:sz w:val="24"/>
          <w:szCs w:val="24"/>
        </w:rPr>
        <w:t>этносоциального</w:t>
      </w:r>
      <w:proofErr w:type="spellEnd"/>
      <w:r w:rsidRPr="00D619B6">
        <w:rPr>
          <w:sz w:val="24"/>
          <w:szCs w:val="24"/>
        </w:rPr>
        <w:t xml:space="preserve"> состава населения, роль колонизации и торговых коммуникаций. Возникновение и развитие полисной политико-правовой организации и социальной структуры. Демократия и тирания. Римская республика и империя. Римское право. Ментальные особенности античного общества. Мифологическая картина мира и формирование научной формы мышления. Культурное и философское наследие Древней Греции и Древнего Рима. Зарождение иудео-христианской духовной традиции, ее </w:t>
      </w:r>
      <w:proofErr w:type="spellStart"/>
      <w:r w:rsidRPr="00D619B6">
        <w:rPr>
          <w:sz w:val="24"/>
          <w:szCs w:val="24"/>
        </w:rPr>
        <w:t>религиозномировоззренческие</w:t>
      </w:r>
      <w:proofErr w:type="spellEnd"/>
      <w:r w:rsidRPr="00D619B6">
        <w:rPr>
          <w:sz w:val="24"/>
          <w:szCs w:val="24"/>
        </w:rPr>
        <w:t xml:space="preserve"> особенности. Ранняя христианская церковь. Распространение христианства. Войны и нашествия как фактор исторического развития в древнем обществе. Предпосылки возникновения древних империй. Проблема </w:t>
      </w:r>
      <w:proofErr w:type="spellStart"/>
      <w:r w:rsidRPr="00D619B6">
        <w:rPr>
          <w:sz w:val="24"/>
          <w:szCs w:val="24"/>
        </w:rPr>
        <w:t>цивилизационного</w:t>
      </w:r>
      <w:proofErr w:type="spellEnd"/>
      <w:r w:rsidRPr="00D619B6">
        <w:rPr>
          <w:sz w:val="24"/>
          <w:szCs w:val="24"/>
        </w:rPr>
        <w:t xml:space="preserve"> синтеза (эллинистический мир; Рим и варвары).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>Древнейшая история нашей Родины: первые города и государства.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Традиционное (аграрное) общество эпохи Средневековья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Принципы периодизации Средневековья. Историческая карта средневекового мира. «Великое переселение народов» в Европе и формирование христианской средневековой цивилизации. Складывание западноевропейского и восточноевропейского регионов </w:t>
      </w:r>
      <w:proofErr w:type="spellStart"/>
      <w:r w:rsidRPr="00D619B6">
        <w:rPr>
          <w:sz w:val="24"/>
          <w:szCs w:val="24"/>
        </w:rPr>
        <w:t>цивилизационного</w:t>
      </w:r>
      <w:proofErr w:type="spellEnd"/>
      <w:r w:rsidRPr="00D619B6">
        <w:rPr>
          <w:sz w:val="24"/>
          <w:szCs w:val="24"/>
        </w:rPr>
        <w:t xml:space="preserve"> развития. </w:t>
      </w:r>
      <w:proofErr w:type="spellStart"/>
      <w:r w:rsidRPr="00D619B6">
        <w:rPr>
          <w:sz w:val="24"/>
          <w:szCs w:val="24"/>
        </w:rPr>
        <w:t>Социокультурное</w:t>
      </w:r>
      <w:proofErr w:type="spellEnd"/>
      <w:r w:rsidRPr="00D619B6">
        <w:rPr>
          <w:sz w:val="24"/>
          <w:szCs w:val="24"/>
        </w:rPr>
        <w:t xml:space="preserve">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 Норманнский фактор в образовании европейских государств. Образование государства Русь и роль норманнского фактора в этом процессе. 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 Цивилизации Востока в эпоху Средневековья. 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 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 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 Особенности российского Средневековья: дискуссионные проблемы. Государство и общество на Руси в контексте европейской истории. Русь удельная: формирование различных социально-политических моделей развития русского государства и общества. Борьба Руси с внешними вызовами. Монгольская империя, Золотая Орда, русские земли: проблема взаимовлияния. </w:t>
      </w:r>
      <w:r w:rsidRPr="00D619B6">
        <w:rPr>
          <w:sz w:val="24"/>
          <w:szCs w:val="24"/>
        </w:rPr>
        <w:lastRenderedPageBreak/>
        <w:t xml:space="preserve">Особенности процесса объединения русских земель. Альтернативные варианты развития России в конце XIV – XV веке. </w:t>
      </w:r>
      <w:proofErr w:type="spellStart"/>
      <w:r w:rsidRPr="00D619B6">
        <w:rPr>
          <w:sz w:val="24"/>
          <w:szCs w:val="24"/>
        </w:rPr>
        <w:t>Социальноэкономическое</w:t>
      </w:r>
      <w:proofErr w:type="spellEnd"/>
      <w:r w:rsidRPr="00D619B6">
        <w:rPr>
          <w:sz w:val="24"/>
          <w:szCs w:val="24"/>
        </w:rPr>
        <w:t xml:space="preserve"> развитие России. Россия в средневековом мире. Роль Ивана IV Грозного в российской истории: реформы и их цена Человек в древности и Средневековье.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>Новое время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</w:t>
      </w:r>
      <w:proofErr w:type="gramStart"/>
      <w:r w:rsidRPr="00D619B6">
        <w:rPr>
          <w:sz w:val="24"/>
          <w:szCs w:val="24"/>
        </w:rPr>
        <w:t>от</w:t>
      </w:r>
      <w:proofErr w:type="gramEnd"/>
      <w:r w:rsidRPr="00D619B6">
        <w:rPr>
          <w:sz w:val="24"/>
          <w:szCs w:val="24"/>
        </w:rPr>
        <w:t xml:space="preserve"> традиционного (аграрного)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 Социально-психологические, экономические и техногенные факторы развертывания процесса модернизации. Внутренняя колонизация. Торговый и мануфактурный капитализм. Эпоха меркантилизма.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 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 Дискуссии об особенностях перехода Россия к Новому времени. Специфика социально-экономического развития России в Новое время. Феномен российского самодержавия. Попытки ограничения власти царя в период Смуты и в эпоху дворцовых переворотов, причины их неудач. Церковь, общество, государство в России XVII–XVIII вв. Россия в системе международных отношений. Дискуссии о причинах и последствиях присоединения Украины к России. Причины, особенности, последствия и цена преобразований Петра I в исторической науке. Россия – великая европейская держава. Буржуазные революции XVII–XIX вв.: исторические предпосылки и значение, идеология социальных и политических движений. Особенности социальных движений в России в XVII–XVIII вв. Становление гражданского общества в европейских странах. Философско-мировоззренческие основы идеологии Просвещения. 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</w:p>
    <w:p w:rsidR="008B751A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 Классовая социальная структура общества в Европе и России в XIX в. Буржуа и пролетарии. Эволюция традиционных социальных групп в индустриальном обществе. Изменение среды обитания человека. Урбанизация. Городской и </w:t>
      </w:r>
      <w:proofErr w:type="gramStart"/>
      <w:r w:rsidRPr="00D619B6">
        <w:rPr>
          <w:sz w:val="24"/>
          <w:szCs w:val="24"/>
        </w:rPr>
        <w:t>сельский</w:t>
      </w:r>
      <w:proofErr w:type="gramEnd"/>
      <w:r w:rsidRPr="00D619B6">
        <w:rPr>
          <w:sz w:val="24"/>
          <w:szCs w:val="24"/>
        </w:rPr>
        <w:t xml:space="preserve"> образы жизни. Проблема бедности и богатства в индустриальном обществе. Изменение характера демографических процессов.  Мировосприятие человека индустриального общества в Европе и в России. Формирование классической научной картины мира в XVII–XIX вв. Культурное и философское наследие Нового времени. </w:t>
      </w:r>
      <w:proofErr w:type="gramStart"/>
      <w:r w:rsidRPr="00D619B6">
        <w:rPr>
          <w:sz w:val="24"/>
          <w:szCs w:val="24"/>
        </w:rPr>
        <w:t>Дискуссия о различных моделях перехода от традиционного к индустриальному обществу («эшелонах модернизации»), специфике этих процессов в России.</w:t>
      </w:r>
      <w:proofErr w:type="gramEnd"/>
      <w:r w:rsidRPr="00D619B6">
        <w:rPr>
          <w:sz w:val="24"/>
          <w:szCs w:val="24"/>
        </w:rPr>
        <w:t xml:space="preserve"> Предпосылки ускоренной модернизации в странах «второго эшелона». Влияние европейской </w:t>
      </w:r>
      <w:r w:rsidRPr="00D619B6">
        <w:rPr>
          <w:sz w:val="24"/>
          <w:szCs w:val="24"/>
        </w:rPr>
        <w:lastRenderedPageBreak/>
        <w:t>колониальной экспансии на традиционные общества Востока. Экономическое развитие и общественные движения в колониальных и зависимых странах. 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</w:t>
      </w:r>
    </w:p>
    <w:p w:rsidR="008B751A" w:rsidRPr="00D619B6" w:rsidRDefault="008B751A" w:rsidP="00D619B6">
      <w:pPr>
        <w:spacing w:after="0"/>
        <w:rPr>
          <w:b/>
          <w:sz w:val="24"/>
          <w:szCs w:val="24"/>
        </w:rPr>
      </w:pPr>
      <w:r w:rsidRPr="00D619B6">
        <w:rPr>
          <w:b/>
          <w:sz w:val="24"/>
          <w:szCs w:val="24"/>
        </w:rPr>
        <w:t xml:space="preserve">Индустриальное общество во второй половине XIX – начале ХХ </w:t>
      </w:r>
      <w:proofErr w:type="gramStart"/>
      <w:r w:rsidRPr="00D619B6">
        <w:rPr>
          <w:b/>
          <w:sz w:val="24"/>
          <w:szCs w:val="24"/>
        </w:rPr>
        <w:t>в</w:t>
      </w:r>
      <w:proofErr w:type="gramEnd"/>
    </w:p>
    <w:p w:rsidR="00EF059B" w:rsidRPr="00D619B6" w:rsidRDefault="008B751A" w:rsidP="00D619B6">
      <w:pPr>
        <w:spacing w:after="0"/>
        <w:rPr>
          <w:sz w:val="24"/>
          <w:szCs w:val="24"/>
        </w:rPr>
      </w:pPr>
      <w:r w:rsidRPr="00D619B6">
        <w:rPr>
          <w:sz w:val="24"/>
          <w:szCs w:val="24"/>
        </w:rPr>
        <w:t xml:space="preserve">Дискуссия о понятии Новейшая история. Историческая карта второй половины XIX – начала ХХ в. Предпосылки и достижения технической революции конца XIX в. Формирование системы монополистического капитализма и ее противоречия. Динамика экономического развития на рубеже XIX–XX вв. Изменения в социальной структуре индустриального общества. Российская власть и общество в XIX в.: поиск оптимальной модели общественного развития. Империя и народы. «Великие реформы» в России 1860–1870-х гг. и их значение. Особенности экономического и социального развития России в условиях ускорения модернизации. Предпосылки революционного изменения общественного строя. Российские реформы в XIX в.: причины, цели, противоречия, итоги. Кризис классических идеологических доктрин на рубеже XIX–XX вв. Поиск новых моделей общественного развития. Общественное движение в России второй половины XIX </w:t>
      </w:r>
      <w:proofErr w:type="gramStart"/>
      <w:r w:rsidRPr="00D619B6">
        <w:rPr>
          <w:sz w:val="24"/>
          <w:szCs w:val="24"/>
        </w:rPr>
        <w:t>в</w:t>
      </w:r>
      <w:proofErr w:type="gramEnd"/>
      <w:r w:rsidRPr="00D619B6">
        <w:rPr>
          <w:sz w:val="24"/>
          <w:szCs w:val="24"/>
        </w:rPr>
        <w:t xml:space="preserve">. и его специфика. Мировоззренческий кризис европейского общества в конце XIX – начале XX в. «Закат Европы» в философской мысли.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Нарастание </w:t>
      </w:r>
      <w:proofErr w:type="spellStart"/>
      <w:r w:rsidRPr="00D619B6">
        <w:rPr>
          <w:sz w:val="24"/>
          <w:szCs w:val="24"/>
        </w:rPr>
        <w:t>технократизма</w:t>
      </w:r>
      <w:proofErr w:type="spellEnd"/>
      <w:r w:rsidRPr="00D619B6">
        <w:rPr>
          <w:sz w:val="24"/>
          <w:szCs w:val="24"/>
        </w:rPr>
        <w:t xml:space="preserve"> и иррационализма в массовом сознании. Страны Азии на рубеже XIX–XX вв. Кризис традиционного общества в условиях развертывания </w:t>
      </w:r>
      <w:proofErr w:type="spellStart"/>
      <w:r w:rsidRPr="00D619B6">
        <w:rPr>
          <w:sz w:val="24"/>
          <w:szCs w:val="24"/>
        </w:rPr>
        <w:t>модернизационных</w:t>
      </w:r>
      <w:proofErr w:type="spellEnd"/>
      <w:r w:rsidRPr="00D619B6">
        <w:rPr>
          <w:sz w:val="24"/>
          <w:szCs w:val="24"/>
        </w:rPr>
        <w:t xml:space="preserve"> процессов.  Система международных отношений на рубеже XIX–XX вв. Империализм как идеология и политика. Борьба за колониальный передел мира.</w:t>
      </w:r>
      <w:bookmarkStart w:id="16" w:name="_GoBack"/>
      <w:bookmarkEnd w:id="16"/>
    </w:p>
    <w:sectPr w:rsidR="00EF059B" w:rsidRPr="00D619B6" w:rsidSect="00A331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18" w:rsidRDefault="007D7818" w:rsidP="00072BC5">
      <w:pPr>
        <w:spacing w:after="0" w:line="240" w:lineRule="auto"/>
      </w:pPr>
      <w:r>
        <w:separator/>
      </w:r>
    </w:p>
  </w:endnote>
  <w:endnote w:type="continuationSeparator" w:id="0">
    <w:p w:rsidR="007D7818" w:rsidRDefault="007D7818" w:rsidP="0007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18" w:rsidRDefault="007D7818" w:rsidP="00072BC5">
      <w:pPr>
        <w:spacing w:after="0" w:line="240" w:lineRule="auto"/>
      </w:pPr>
      <w:r>
        <w:separator/>
      </w:r>
    </w:p>
  </w:footnote>
  <w:footnote w:type="continuationSeparator" w:id="0">
    <w:p w:rsidR="007D7818" w:rsidRDefault="007D7818" w:rsidP="0007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9B5473F2"/>
    <w:lvl w:ilvl="0" w:tplc="68C84C50">
      <w:start w:val="1"/>
      <w:numFmt w:val="bullet"/>
      <w:lvlText w:val="о"/>
      <w:lvlJc w:val="left"/>
    </w:lvl>
    <w:lvl w:ilvl="1" w:tplc="F54ACB10">
      <w:numFmt w:val="decimal"/>
      <w:lvlText w:val=""/>
      <w:lvlJc w:val="left"/>
    </w:lvl>
    <w:lvl w:ilvl="2" w:tplc="999693B4">
      <w:numFmt w:val="decimal"/>
      <w:lvlText w:val=""/>
      <w:lvlJc w:val="left"/>
    </w:lvl>
    <w:lvl w:ilvl="3" w:tplc="03869DEA">
      <w:numFmt w:val="decimal"/>
      <w:lvlText w:val=""/>
      <w:lvlJc w:val="left"/>
    </w:lvl>
    <w:lvl w:ilvl="4" w:tplc="C4AC7412">
      <w:numFmt w:val="decimal"/>
      <w:lvlText w:val=""/>
      <w:lvlJc w:val="left"/>
    </w:lvl>
    <w:lvl w:ilvl="5" w:tplc="7302B62E">
      <w:numFmt w:val="decimal"/>
      <w:lvlText w:val=""/>
      <w:lvlJc w:val="left"/>
    </w:lvl>
    <w:lvl w:ilvl="6" w:tplc="9F20366E">
      <w:numFmt w:val="decimal"/>
      <w:lvlText w:val=""/>
      <w:lvlJc w:val="left"/>
    </w:lvl>
    <w:lvl w:ilvl="7" w:tplc="A0405A86">
      <w:numFmt w:val="decimal"/>
      <w:lvlText w:val=""/>
      <w:lvlJc w:val="left"/>
    </w:lvl>
    <w:lvl w:ilvl="8" w:tplc="430ECA80">
      <w:numFmt w:val="decimal"/>
      <w:lvlText w:val=""/>
      <w:lvlJc w:val="left"/>
    </w:lvl>
  </w:abstractNum>
  <w:abstractNum w:abstractNumId="1">
    <w:nsid w:val="00003CD5"/>
    <w:multiLevelType w:val="hybridMultilevel"/>
    <w:tmpl w:val="09263A6E"/>
    <w:lvl w:ilvl="0" w:tplc="F0245EBA">
      <w:start w:val="5"/>
      <w:numFmt w:val="decimal"/>
      <w:lvlText w:val="%1)"/>
      <w:lvlJc w:val="left"/>
    </w:lvl>
    <w:lvl w:ilvl="1" w:tplc="7D1E5706">
      <w:numFmt w:val="decimal"/>
      <w:lvlText w:val=""/>
      <w:lvlJc w:val="left"/>
    </w:lvl>
    <w:lvl w:ilvl="2" w:tplc="FDA441C4">
      <w:numFmt w:val="decimal"/>
      <w:lvlText w:val=""/>
      <w:lvlJc w:val="left"/>
    </w:lvl>
    <w:lvl w:ilvl="3" w:tplc="852C5A28">
      <w:numFmt w:val="decimal"/>
      <w:lvlText w:val=""/>
      <w:lvlJc w:val="left"/>
    </w:lvl>
    <w:lvl w:ilvl="4" w:tplc="3EFCA5FC">
      <w:numFmt w:val="decimal"/>
      <w:lvlText w:val=""/>
      <w:lvlJc w:val="left"/>
    </w:lvl>
    <w:lvl w:ilvl="5" w:tplc="21D6813E">
      <w:numFmt w:val="decimal"/>
      <w:lvlText w:val=""/>
      <w:lvlJc w:val="left"/>
    </w:lvl>
    <w:lvl w:ilvl="6" w:tplc="9CC6E60E">
      <w:numFmt w:val="decimal"/>
      <w:lvlText w:val=""/>
      <w:lvlJc w:val="left"/>
    </w:lvl>
    <w:lvl w:ilvl="7" w:tplc="365E45BA">
      <w:numFmt w:val="decimal"/>
      <w:lvlText w:val=""/>
      <w:lvlJc w:val="left"/>
    </w:lvl>
    <w:lvl w:ilvl="8" w:tplc="657CA416">
      <w:numFmt w:val="decimal"/>
      <w:lvlText w:val=""/>
      <w:lvlJc w:val="left"/>
    </w:lvl>
  </w:abstractNum>
  <w:abstractNum w:abstractNumId="2">
    <w:nsid w:val="00005772"/>
    <w:multiLevelType w:val="hybridMultilevel"/>
    <w:tmpl w:val="F69E9A38"/>
    <w:lvl w:ilvl="0" w:tplc="ECC254A4">
      <w:start w:val="11"/>
      <w:numFmt w:val="decimal"/>
      <w:lvlText w:val="%1)"/>
      <w:lvlJc w:val="left"/>
    </w:lvl>
    <w:lvl w:ilvl="1" w:tplc="ACEA3D8C">
      <w:numFmt w:val="decimal"/>
      <w:lvlText w:val=""/>
      <w:lvlJc w:val="left"/>
    </w:lvl>
    <w:lvl w:ilvl="2" w:tplc="A4CEE2E6">
      <w:numFmt w:val="decimal"/>
      <w:lvlText w:val=""/>
      <w:lvlJc w:val="left"/>
    </w:lvl>
    <w:lvl w:ilvl="3" w:tplc="163203B8">
      <w:numFmt w:val="decimal"/>
      <w:lvlText w:val=""/>
      <w:lvlJc w:val="left"/>
    </w:lvl>
    <w:lvl w:ilvl="4" w:tplc="2124DEAE">
      <w:numFmt w:val="decimal"/>
      <w:lvlText w:val=""/>
      <w:lvlJc w:val="left"/>
    </w:lvl>
    <w:lvl w:ilvl="5" w:tplc="4CFA92DE">
      <w:numFmt w:val="decimal"/>
      <w:lvlText w:val=""/>
      <w:lvlJc w:val="left"/>
    </w:lvl>
    <w:lvl w:ilvl="6" w:tplc="D0D6197A">
      <w:numFmt w:val="decimal"/>
      <w:lvlText w:val=""/>
      <w:lvlJc w:val="left"/>
    </w:lvl>
    <w:lvl w:ilvl="7" w:tplc="D040C958">
      <w:numFmt w:val="decimal"/>
      <w:lvlText w:val=""/>
      <w:lvlJc w:val="left"/>
    </w:lvl>
    <w:lvl w:ilvl="8" w:tplc="DAFCAB24">
      <w:numFmt w:val="decimal"/>
      <w:lvlText w:val=""/>
      <w:lvlJc w:val="left"/>
    </w:lvl>
  </w:abstractNum>
  <w:abstractNum w:abstractNumId="3">
    <w:nsid w:val="00006899"/>
    <w:multiLevelType w:val="hybridMultilevel"/>
    <w:tmpl w:val="40D0D664"/>
    <w:lvl w:ilvl="0" w:tplc="67DE408C">
      <w:start w:val="1"/>
      <w:numFmt w:val="decimal"/>
      <w:lvlText w:val="%1)"/>
      <w:lvlJc w:val="left"/>
    </w:lvl>
    <w:lvl w:ilvl="1" w:tplc="CB703576">
      <w:numFmt w:val="decimal"/>
      <w:lvlText w:val=""/>
      <w:lvlJc w:val="left"/>
    </w:lvl>
    <w:lvl w:ilvl="2" w:tplc="3C8641AE">
      <w:numFmt w:val="decimal"/>
      <w:lvlText w:val=""/>
      <w:lvlJc w:val="left"/>
    </w:lvl>
    <w:lvl w:ilvl="3" w:tplc="126030E4">
      <w:numFmt w:val="decimal"/>
      <w:lvlText w:val=""/>
      <w:lvlJc w:val="left"/>
    </w:lvl>
    <w:lvl w:ilvl="4" w:tplc="E8CC9C76">
      <w:numFmt w:val="decimal"/>
      <w:lvlText w:val=""/>
      <w:lvlJc w:val="left"/>
    </w:lvl>
    <w:lvl w:ilvl="5" w:tplc="D7520B18">
      <w:numFmt w:val="decimal"/>
      <w:lvlText w:val=""/>
      <w:lvlJc w:val="left"/>
    </w:lvl>
    <w:lvl w:ilvl="6" w:tplc="F43EA19E">
      <w:numFmt w:val="decimal"/>
      <w:lvlText w:val=""/>
      <w:lvlJc w:val="left"/>
    </w:lvl>
    <w:lvl w:ilvl="7" w:tplc="A22CF98E">
      <w:numFmt w:val="decimal"/>
      <w:lvlText w:val=""/>
      <w:lvlJc w:val="left"/>
    </w:lvl>
    <w:lvl w:ilvl="8" w:tplc="44469F04">
      <w:numFmt w:val="decimal"/>
      <w:lvlText w:val=""/>
      <w:lvlJc w:val="left"/>
    </w:lvl>
  </w:abstractNum>
  <w:abstractNum w:abstractNumId="4">
    <w:nsid w:val="0000692C"/>
    <w:multiLevelType w:val="hybridMultilevel"/>
    <w:tmpl w:val="52CE331C"/>
    <w:lvl w:ilvl="0" w:tplc="050AC9D4">
      <w:start w:val="1"/>
      <w:numFmt w:val="decimal"/>
      <w:lvlText w:val="%1)"/>
      <w:lvlJc w:val="left"/>
    </w:lvl>
    <w:lvl w:ilvl="1" w:tplc="5E847208">
      <w:numFmt w:val="decimal"/>
      <w:lvlText w:val=""/>
      <w:lvlJc w:val="left"/>
    </w:lvl>
    <w:lvl w:ilvl="2" w:tplc="32AEC3F6">
      <w:numFmt w:val="decimal"/>
      <w:lvlText w:val=""/>
      <w:lvlJc w:val="left"/>
    </w:lvl>
    <w:lvl w:ilvl="3" w:tplc="67E40C82">
      <w:numFmt w:val="decimal"/>
      <w:lvlText w:val=""/>
      <w:lvlJc w:val="left"/>
    </w:lvl>
    <w:lvl w:ilvl="4" w:tplc="1952BC74">
      <w:numFmt w:val="decimal"/>
      <w:lvlText w:val=""/>
      <w:lvlJc w:val="left"/>
    </w:lvl>
    <w:lvl w:ilvl="5" w:tplc="3FEA7F48">
      <w:numFmt w:val="decimal"/>
      <w:lvlText w:val=""/>
      <w:lvlJc w:val="left"/>
    </w:lvl>
    <w:lvl w:ilvl="6" w:tplc="95C64EA8">
      <w:numFmt w:val="decimal"/>
      <w:lvlText w:val=""/>
      <w:lvlJc w:val="left"/>
    </w:lvl>
    <w:lvl w:ilvl="7" w:tplc="EAC89930">
      <w:numFmt w:val="decimal"/>
      <w:lvlText w:val=""/>
      <w:lvlJc w:val="left"/>
    </w:lvl>
    <w:lvl w:ilvl="8" w:tplc="315A967A">
      <w:numFmt w:val="decimal"/>
      <w:lvlText w:val=""/>
      <w:lvlJc w:val="left"/>
    </w:lvl>
  </w:abstractNum>
  <w:abstractNum w:abstractNumId="5">
    <w:nsid w:val="00007049"/>
    <w:multiLevelType w:val="hybridMultilevel"/>
    <w:tmpl w:val="98C43D58"/>
    <w:lvl w:ilvl="0" w:tplc="CB228182">
      <w:start w:val="8"/>
      <w:numFmt w:val="decimal"/>
      <w:lvlText w:val="%1."/>
      <w:lvlJc w:val="left"/>
    </w:lvl>
    <w:lvl w:ilvl="1" w:tplc="D54C3C60">
      <w:numFmt w:val="decimal"/>
      <w:lvlText w:val=""/>
      <w:lvlJc w:val="left"/>
    </w:lvl>
    <w:lvl w:ilvl="2" w:tplc="7D76B356">
      <w:numFmt w:val="decimal"/>
      <w:lvlText w:val=""/>
      <w:lvlJc w:val="left"/>
    </w:lvl>
    <w:lvl w:ilvl="3" w:tplc="68505792">
      <w:numFmt w:val="decimal"/>
      <w:lvlText w:val=""/>
      <w:lvlJc w:val="left"/>
    </w:lvl>
    <w:lvl w:ilvl="4" w:tplc="151EA798">
      <w:numFmt w:val="decimal"/>
      <w:lvlText w:val=""/>
      <w:lvlJc w:val="left"/>
    </w:lvl>
    <w:lvl w:ilvl="5" w:tplc="1CC03716">
      <w:numFmt w:val="decimal"/>
      <w:lvlText w:val=""/>
      <w:lvlJc w:val="left"/>
    </w:lvl>
    <w:lvl w:ilvl="6" w:tplc="C1209CA8">
      <w:numFmt w:val="decimal"/>
      <w:lvlText w:val=""/>
      <w:lvlJc w:val="left"/>
    </w:lvl>
    <w:lvl w:ilvl="7" w:tplc="43E40CE4">
      <w:numFmt w:val="decimal"/>
      <w:lvlText w:val=""/>
      <w:lvlJc w:val="left"/>
    </w:lvl>
    <w:lvl w:ilvl="8" w:tplc="F11C4138">
      <w:numFmt w:val="decimal"/>
      <w:lvlText w:val=""/>
      <w:lvlJc w:val="left"/>
    </w:lvl>
  </w:abstractNum>
  <w:abstractNum w:abstractNumId="6">
    <w:nsid w:val="00007BB9"/>
    <w:multiLevelType w:val="hybridMultilevel"/>
    <w:tmpl w:val="C4CC545E"/>
    <w:lvl w:ilvl="0" w:tplc="0D5CDD7E">
      <w:start w:val="1"/>
      <w:numFmt w:val="decimal"/>
      <w:lvlText w:val="%1)"/>
      <w:lvlJc w:val="left"/>
    </w:lvl>
    <w:lvl w:ilvl="1" w:tplc="D77432A0">
      <w:numFmt w:val="decimal"/>
      <w:lvlText w:val=""/>
      <w:lvlJc w:val="left"/>
    </w:lvl>
    <w:lvl w:ilvl="2" w:tplc="9AB6E5CC">
      <w:numFmt w:val="decimal"/>
      <w:lvlText w:val=""/>
      <w:lvlJc w:val="left"/>
    </w:lvl>
    <w:lvl w:ilvl="3" w:tplc="83DE7446">
      <w:numFmt w:val="decimal"/>
      <w:lvlText w:val=""/>
      <w:lvlJc w:val="left"/>
    </w:lvl>
    <w:lvl w:ilvl="4" w:tplc="4560FF80">
      <w:numFmt w:val="decimal"/>
      <w:lvlText w:val=""/>
      <w:lvlJc w:val="left"/>
    </w:lvl>
    <w:lvl w:ilvl="5" w:tplc="6CD82614">
      <w:numFmt w:val="decimal"/>
      <w:lvlText w:val=""/>
      <w:lvlJc w:val="left"/>
    </w:lvl>
    <w:lvl w:ilvl="6" w:tplc="215C430E">
      <w:numFmt w:val="decimal"/>
      <w:lvlText w:val=""/>
      <w:lvlJc w:val="left"/>
    </w:lvl>
    <w:lvl w:ilvl="7" w:tplc="D0C6C7E0">
      <w:numFmt w:val="decimal"/>
      <w:lvlText w:val=""/>
      <w:lvlJc w:val="left"/>
    </w:lvl>
    <w:lvl w:ilvl="8" w:tplc="9188929C">
      <w:numFmt w:val="decimal"/>
      <w:lvlText w:val=""/>
      <w:lvlJc w:val="left"/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52F"/>
    <w:rsid w:val="00011327"/>
    <w:rsid w:val="00057354"/>
    <w:rsid w:val="0006401F"/>
    <w:rsid w:val="00072BC5"/>
    <w:rsid w:val="000926AC"/>
    <w:rsid w:val="000E1998"/>
    <w:rsid w:val="0014538C"/>
    <w:rsid w:val="00145C06"/>
    <w:rsid w:val="001606C4"/>
    <w:rsid w:val="001627E8"/>
    <w:rsid w:val="0018298E"/>
    <w:rsid w:val="001C2639"/>
    <w:rsid w:val="00206686"/>
    <w:rsid w:val="00212A76"/>
    <w:rsid w:val="00234DA1"/>
    <w:rsid w:val="002466D7"/>
    <w:rsid w:val="0024789B"/>
    <w:rsid w:val="0029297F"/>
    <w:rsid w:val="002E6C64"/>
    <w:rsid w:val="00414E9A"/>
    <w:rsid w:val="004A7137"/>
    <w:rsid w:val="005513D8"/>
    <w:rsid w:val="00590E63"/>
    <w:rsid w:val="005F515C"/>
    <w:rsid w:val="00616AF6"/>
    <w:rsid w:val="0063525E"/>
    <w:rsid w:val="006A352F"/>
    <w:rsid w:val="006B567B"/>
    <w:rsid w:val="00714718"/>
    <w:rsid w:val="00740F3E"/>
    <w:rsid w:val="007D7818"/>
    <w:rsid w:val="0081620D"/>
    <w:rsid w:val="00884604"/>
    <w:rsid w:val="008A245D"/>
    <w:rsid w:val="008B751A"/>
    <w:rsid w:val="0095060B"/>
    <w:rsid w:val="0096306D"/>
    <w:rsid w:val="00977C2A"/>
    <w:rsid w:val="00977FBE"/>
    <w:rsid w:val="00A3319C"/>
    <w:rsid w:val="00AE1963"/>
    <w:rsid w:val="00B02FD3"/>
    <w:rsid w:val="00B549D1"/>
    <w:rsid w:val="00B84CDE"/>
    <w:rsid w:val="00BB3DE4"/>
    <w:rsid w:val="00C44F0E"/>
    <w:rsid w:val="00C54ECA"/>
    <w:rsid w:val="00C62ED2"/>
    <w:rsid w:val="00C93AF7"/>
    <w:rsid w:val="00CA4EE2"/>
    <w:rsid w:val="00CB48F4"/>
    <w:rsid w:val="00D248B1"/>
    <w:rsid w:val="00D26589"/>
    <w:rsid w:val="00D278E4"/>
    <w:rsid w:val="00D5543D"/>
    <w:rsid w:val="00D619B6"/>
    <w:rsid w:val="00D738D1"/>
    <w:rsid w:val="00DF2EBB"/>
    <w:rsid w:val="00E35F34"/>
    <w:rsid w:val="00E67680"/>
    <w:rsid w:val="00EC4698"/>
    <w:rsid w:val="00EF059B"/>
    <w:rsid w:val="00F23141"/>
    <w:rsid w:val="00F63F31"/>
    <w:rsid w:val="00F92D9B"/>
    <w:rsid w:val="00FD3FE2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8B1"/>
  </w:style>
  <w:style w:type="paragraph" w:styleId="3">
    <w:name w:val="heading 3"/>
    <w:basedOn w:val="a0"/>
    <w:next w:val="a0"/>
    <w:link w:val="30"/>
    <w:uiPriority w:val="9"/>
    <w:qFormat/>
    <w:rsid w:val="00072BC5"/>
    <w:pPr>
      <w:keepNext/>
      <w:keepLines/>
      <w:suppressAutoHyphens/>
      <w:spacing w:after="0" w:line="360" w:lineRule="auto"/>
      <w:ind w:firstLine="709"/>
      <w:outlineLvl w:val="2"/>
    </w:pPr>
    <w:rPr>
      <w:rFonts w:eastAsia="Calibr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72BC5"/>
    <w:rPr>
      <w:rFonts w:eastAsia="Calibri"/>
      <w:b/>
    </w:rPr>
  </w:style>
  <w:style w:type="paragraph" w:customStyle="1" w:styleId="a">
    <w:name w:val="Перечень"/>
    <w:basedOn w:val="a0"/>
    <w:next w:val="a0"/>
    <w:link w:val="a4"/>
    <w:qFormat/>
    <w:rsid w:val="00072BC5"/>
    <w:pPr>
      <w:numPr>
        <w:numId w:val="8"/>
      </w:numPr>
      <w:suppressAutoHyphens/>
      <w:spacing w:after="0" w:line="360" w:lineRule="auto"/>
      <w:ind w:left="0" w:firstLine="284"/>
    </w:pPr>
    <w:rPr>
      <w:rFonts w:eastAsia="Calibri"/>
      <w:szCs w:val="22"/>
      <w:u w:color="000000"/>
      <w:bdr w:val="nil"/>
      <w:lang w:eastAsia="ru-RU"/>
    </w:rPr>
  </w:style>
  <w:style w:type="character" w:customStyle="1" w:styleId="a4">
    <w:name w:val="Перечень Знак"/>
    <w:link w:val="a"/>
    <w:rsid w:val="00072BC5"/>
    <w:rPr>
      <w:rFonts w:eastAsia="Calibri"/>
      <w:szCs w:val="22"/>
      <w:u w:color="000000"/>
      <w:bdr w:val="nil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07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72BC5"/>
  </w:style>
  <w:style w:type="paragraph" w:styleId="a7">
    <w:name w:val="footer"/>
    <w:basedOn w:val="a0"/>
    <w:link w:val="a8"/>
    <w:uiPriority w:val="99"/>
    <w:semiHidden/>
    <w:unhideWhenUsed/>
    <w:rsid w:val="0007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72BC5"/>
  </w:style>
  <w:style w:type="table" w:styleId="a9">
    <w:name w:val="Table Grid"/>
    <w:basedOn w:val="a2"/>
    <w:uiPriority w:val="59"/>
    <w:rsid w:val="00CA4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C62ED2"/>
    <w:pPr>
      <w:ind w:left="720"/>
      <w:contextualSpacing/>
    </w:pPr>
  </w:style>
  <w:style w:type="character" w:customStyle="1" w:styleId="apple-converted-space">
    <w:name w:val="apple-converted-space"/>
    <w:basedOn w:val="a1"/>
    <w:rsid w:val="00D6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554F-1A87-48D9-8FB6-DE5493F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32</Pages>
  <Words>13994</Words>
  <Characters>79772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22</cp:revision>
  <dcterms:created xsi:type="dcterms:W3CDTF">2018-06-05T20:36:00Z</dcterms:created>
  <dcterms:modified xsi:type="dcterms:W3CDTF">2021-05-04T07:15:00Z</dcterms:modified>
</cp:coreProperties>
</file>